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3A" w:rsidRDefault="00D9156E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Potoczek, dnia 20.01.2022 r. </w:t>
      </w:r>
    </w:p>
    <w:p w:rsidR="00B4233A" w:rsidRDefault="00D91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B4233A" w:rsidRDefault="00D9156E">
      <w:pPr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</w:t>
      </w:r>
      <w:r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>
        <w:rPr>
          <w:rFonts w:ascii="Times New Roman" w:hAnsi="Times New Roman" w:cs="Times New Roman"/>
          <w:sz w:val="24"/>
          <w:szCs w:val="24"/>
        </w:rPr>
        <w:t xml:space="preserve"> na realizację zamówienia pod nazwą „</w:t>
      </w:r>
      <w:r>
        <w:rPr>
          <w:rFonts w:ascii="Times New Roman" w:hAnsi="Times New Roman" w:cs="Times New Roman"/>
          <w:b/>
          <w:sz w:val="24"/>
          <w:szCs w:val="24"/>
        </w:rPr>
        <w:t>Dostawa komputerów PC’’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233A" w:rsidRDefault="00D9156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4233A" w:rsidRDefault="00D915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B4233A" w:rsidRDefault="00D915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B4233A" w:rsidRDefault="00D915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15 8740268</w:t>
      </w:r>
    </w:p>
    <w:p w:rsidR="00B4233A" w:rsidRDefault="00D915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B4233A" w:rsidRDefault="00B423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D915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B4233A" w:rsidRDefault="00B4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D9156E">
      <w:pPr>
        <w:jc w:val="both"/>
      </w:pPr>
      <w:r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zamówienia jest dostawa sprzętu : </w:t>
      </w:r>
    </w:p>
    <w:p w:rsidR="00B4233A" w:rsidRDefault="00D9156E">
      <w:pPr>
        <w:pStyle w:val="Akapitzlist"/>
        <w:numPr>
          <w:ilvl w:val="3"/>
          <w:numId w:val="1"/>
        </w:numPr>
        <w:ind w:left="426" w:firstLine="0"/>
        <w:jc w:val="both"/>
      </w:pPr>
      <w:r>
        <w:rPr>
          <w:rFonts w:ascii="Times New Roman" w:hAnsi="Times New Roman"/>
          <w:sz w:val="24"/>
          <w:szCs w:val="24"/>
        </w:rPr>
        <w:t xml:space="preserve">Komputer PC Dell </w:t>
      </w:r>
      <w:proofErr w:type="spellStart"/>
      <w:r>
        <w:rPr>
          <w:rFonts w:ascii="Times New Roman" w:hAnsi="Times New Roman"/>
          <w:sz w:val="24"/>
          <w:szCs w:val="24"/>
        </w:rPr>
        <w:t>Vostro</w:t>
      </w:r>
      <w:proofErr w:type="spellEnd"/>
      <w:r>
        <w:rPr>
          <w:rFonts w:ascii="Times New Roman" w:hAnsi="Times New Roman"/>
          <w:sz w:val="24"/>
          <w:szCs w:val="24"/>
        </w:rPr>
        <w:t xml:space="preserve"> 3888 MT w ilości 3 sztuk :</w:t>
      </w:r>
    </w:p>
    <w:p w:rsidR="00B4233A" w:rsidRDefault="00D9156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Seria procesora </w:t>
      </w:r>
      <w:proofErr w:type="spellStart"/>
      <w:r>
        <w:rPr>
          <w:rFonts w:ascii="Times New Roman" w:hAnsi="Times New Roman"/>
          <w:sz w:val="24"/>
          <w:szCs w:val="24"/>
        </w:rPr>
        <w:t>IntelCore</w:t>
      </w:r>
      <w:proofErr w:type="spellEnd"/>
      <w:r>
        <w:rPr>
          <w:rFonts w:ascii="Times New Roman" w:hAnsi="Times New Roman"/>
          <w:sz w:val="24"/>
          <w:szCs w:val="24"/>
        </w:rPr>
        <w:t xml:space="preserve"> i5-10XXX lub nowsza</w:t>
      </w:r>
    </w:p>
    <w:p w:rsidR="00B4233A" w:rsidRDefault="00D9156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Dysk Twardy 512 GB lub większy</w:t>
      </w:r>
    </w:p>
    <w:p w:rsidR="00B4233A" w:rsidRDefault="00D9156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Karta graficzna : Intel UHD 630 Graphics</w:t>
      </w:r>
    </w:p>
    <w:p w:rsidR="00B4233A" w:rsidRDefault="00D9156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System operacyjny: Windows 10 Pro</w:t>
      </w:r>
    </w:p>
    <w:p w:rsidR="00B4233A" w:rsidRDefault="00D9156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Ilość pamięci RAM</w:t>
      </w:r>
      <w:r>
        <w:rPr>
          <w:rFonts w:ascii="Times New Roman" w:hAnsi="Times New Roman"/>
          <w:sz w:val="24"/>
          <w:szCs w:val="24"/>
        </w:rPr>
        <w:t>: 16 GB lub więcej</w:t>
      </w:r>
    </w:p>
    <w:p w:rsidR="00B4233A" w:rsidRDefault="00B4233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4233A" w:rsidRDefault="00D9156E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        2. </w:t>
      </w:r>
      <w:proofErr w:type="spellStart"/>
      <w:r>
        <w:rPr>
          <w:rFonts w:ascii="Times New Roman" w:hAnsi="Times New Roman"/>
          <w:sz w:val="24"/>
          <w:szCs w:val="24"/>
        </w:rPr>
        <w:t>Klawaitura</w:t>
      </w:r>
      <w:proofErr w:type="spellEnd"/>
      <w:r>
        <w:rPr>
          <w:rFonts w:ascii="Times New Roman" w:hAnsi="Times New Roman"/>
          <w:sz w:val="24"/>
          <w:szCs w:val="24"/>
        </w:rPr>
        <w:t xml:space="preserve"> oraz mysz DELL w ilości 3 sztuk </w:t>
      </w:r>
    </w:p>
    <w:p w:rsidR="00B4233A" w:rsidRDefault="00D9156E">
      <w:pPr>
        <w:jc w:val="both"/>
        <w:rPr>
          <w:rFonts w:ascii="Times New Roman" w:hAnsi="Times New Roman"/>
          <w:sz w:val="24"/>
          <w:szCs w:val="24"/>
        </w:rPr>
      </w:pPr>
      <w:bookmarkStart w:id="1" w:name="__DdeLink__1058_780368921"/>
      <w:bookmarkStart w:id="2" w:name="__DdeLink__353_811487124"/>
      <w:r>
        <w:rPr>
          <w:rFonts w:ascii="Times New Roman" w:hAnsi="Times New Roman"/>
          <w:sz w:val="24"/>
          <w:szCs w:val="24"/>
        </w:rPr>
        <w:t>Gwarancja na sprzęt min 60 miesięcy lub dłużej jeżeli przewiduje to gwarancja producenta.</w:t>
      </w:r>
      <w:bookmarkEnd w:id="1"/>
      <w:bookmarkEnd w:id="2"/>
    </w:p>
    <w:p w:rsidR="00B4233A" w:rsidRDefault="00D9156E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Sprzedający zobowiązuje się do sprzedaży monitorów w cenie netto   ze stawką 0% </w:t>
      </w:r>
      <w:proofErr w:type="spellStart"/>
      <w:r>
        <w:rPr>
          <w:rFonts w:ascii="Times New Roman" w:hAnsi="Times New Roman"/>
          <w:b/>
          <w:sz w:val="24"/>
          <w:szCs w:val="24"/>
        </w:rPr>
        <w:t>Vat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zgodnie</w:t>
      </w:r>
      <w:r>
        <w:rPr>
          <w:rFonts w:ascii="Times New Roman" w:hAnsi="Times New Roman"/>
          <w:b/>
          <w:sz w:val="24"/>
          <w:szCs w:val="24"/>
        </w:rPr>
        <w:t xml:space="preserve"> z art. 83 ust.1 pkt. 26 ustawy z dnia 11 marca 2004 roku o podatku od towarów i usług (Dz. U. z 2020 r,. poz. 106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>. zm.).</w:t>
      </w:r>
    </w:p>
    <w:p w:rsidR="00B4233A" w:rsidRDefault="00B42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D9156E">
      <w:pPr>
        <w:numPr>
          <w:ilvl w:val="0"/>
          <w:numId w:val="1"/>
        </w:numPr>
        <w:spacing w:after="24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B4233A" w:rsidRDefault="00D9156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 tj.  dostarczenie i montaż urządzeń do Zamawiającego do dnia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23.02.2022 r.</w:t>
      </w:r>
    </w:p>
    <w:p w:rsidR="00B4233A" w:rsidRDefault="00D9156E">
      <w:pPr>
        <w:numPr>
          <w:ilvl w:val="0"/>
          <w:numId w:val="1"/>
        </w:numPr>
        <w:spacing w:after="24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:rsidR="00B4233A" w:rsidRDefault="00D9156E">
      <w:pPr>
        <w:pStyle w:val="Default"/>
        <w:jc w:val="both"/>
      </w:pPr>
      <w:r>
        <w:t xml:space="preserve">O udzielenie zamówienia mogą ubiegać się wykonawcy, którzy spełniają warunki, dotyczące: </w:t>
      </w:r>
    </w:p>
    <w:p w:rsidR="00B4233A" w:rsidRDefault="00D9156E">
      <w:pPr>
        <w:pStyle w:val="Default"/>
        <w:ind w:left="1080" w:hanging="360"/>
        <w:jc w:val="both"/>
      </w:pPr>
      <w:r>
        <w:t xml:space="preserve">1) posiadają uprawnienia do wykonywania określonej działalności lub czynności, jeżeli przepisy </w:t>
      </w:r>
      <w:r>
        <w:t>prawa nakładają obowiązek ich posiadania,</w:t>
      </w:r>
    </w:p>
    <w:p w:rsidR="00B4233A" w:rsidRDefault="00D9156E">
      <w:pPr>
        <w:pStyle w:val="Default"/>
        <w:ind w:left="1080" w:hanging="360"/>
        <w:jc w:val="both"/>
      </w:pPr>
      <w:r>
        <w:t xml:space="preserve">2) posiadają niezbędną wiedzę i doświadczenie </w:t>
      </w:r>
    </w:p>
    <w:p w:rsidR="00B4233A" w:rsidRDefault="00D9156E">
      <w:pPr>
        <w:pStyle w:val="Default"/>
        <w:ind w:left="1080" w:hanging="360"/>
        <w:jc w:val="both"/>
      </w:pPr>
      <w:r>
        <w:t>3) dysponują odpowiednim potencjałem technicznym oraz osobami zdolnymi do wykonania zamówienia,</w:t>
      </w:r>
    </w:p>
    <w:p w:rsidR="00B4233A" w:rsidRDefault="00D9156E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znajdują się w sytuacji ekonomicznej i finansowej pozwalającej na re</w:t>
      </w:r>
      <w:r>
        <w:rPr>
          <w:rFonts w:ascii="Times New Roman" w:hAnsi="Times New Roman" w:cs="Times New Roman"/>
          <w:sz w:val="24"/>
          <w:szCs w:val="24"/>
        </w:rPr>
        <w:t>alizację zamówienia.</w:t>
      </w:r>
    </w:p>
    <w:p w:rsidR="00B4233A" w:rsidRDefault="00D9156E">
      <w:pPr>
        <w:pStyle w:val="Default"/>
        <w:spacing w:after="240"/>
        <w:jc w:val="both"/>
      </w:pPr>
      <w:r>
        <w:lastRenderedPageBreak/>
        <w:t xml:space="preserve">   Złożenie oferty jest jednoznaczne z akceptacją warunków zawartych w niniejszym zapytaniu ofertowym.</w:t>
      </w:r>
    </w:p>
    <w:p w:rsidR="00B4233A" w:rsidRDefault="00D9156E">
      <w:pPr>
        <w:pStyle w:val="Default"/>
        <w:spacing w:after="240"/>
        <w:jc w:val="both"/>
      </w:pPr>
      <w:r>
        <w:t xml:space="preserve">  Wykonawca ponosi wszelkie koszty związane ze sporządzeniem i złożeniem oferty.</w:t>
      </w:r>
    </w:p>
    <w:p w:rsidR="00B4233A" w:rsidRDefault="00D9156E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B4233A" w:rsidRDefault="00D91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najkorzystn</w:t>
      </w:r>
      <w:r>
        <w:rPr>
          <w:rFonts w:ascii="Times New Roman" w:hAnsi="Times New Roman" w:cs="Times New Roman"/>
          <w:sz w:val="24"/>
          <w:szCs w:val="24"/>
        </w:rPr>
        <w:t xml:space="preserve">iejszej oferty Zamawiający będzie się kierował następującymi kryteriami:   </w:t>
      </w:r>
    </w:p>
    <w:p w:rsidR="00B4233A" w:rsidRDefault="00D9156E">
      <w:pPr>
        <w:pStyle w:val="Default"/>
        <w:spacing w:line="360" w:lineRule="auto"/>
      </w:pPr>
      <w:r>
        <w:rPr>
          <w:b/>
          <w:color w:val="auto"/>
        </w:rPr>
        <w:t>Cena - 100%</w:t>
      </w:r>
    </w:p>
    <w:p w:rsidR="00B4233A" w:rsidRDefault="00D9156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Cena powinna być podana w złotych wraz ze wszystkimi należnymi podatkami i obciążeniami.</w:t>
      </w:r>
    </w:p>
    <w:p w:rsidR="00B4233A" w:rsidRDefault="00D91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233A" w:rsidRDefault="00D9156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B4233A" w:rsidRDefault="00D9156E">
      <w:pPr>
        <w:tabs>
          <w:tab w:val="left" w:pos="-142"/>
        </w:tabs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Ofertę należy złożyć w siedzibie Zamawiającego – ZSCKR w Potoczku - sekretariat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, w terminie do dnia 26.01.2022 r. do godz. 10.00 lub przy pomocy poczty elektronicznej na adres: sekretariat@zsckrpotoczek.pl</w:t>
      </w:r>
    </w:p>
    <w:p w:rsidR="00B4233A" w:rsidRDefault="00D9156E">
      <w:pPr>
        <w:tabs>
          <w:tab w:val="left" w:pos="426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33A" w:rsidRDefault="00D9156E">
      <w:pPr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formularzu OFERTA - Załącznik nr 1.</w:t>
      </w:r>
    </w:p>
    <w:p w:rsidR="00B4233A" w:rsidRDefault="00D9156E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przesłać, przekazać na adres Zamawiającego: </w:t>
      </w:r>
    </w:p>
    <w:p w:rsidR="00B4233A" w:rsidRDefault="00D9156E">
      <w:pPr>
        <w:pStyle w:val="Tekstpodstawowy3"/>
        <w:spacing w:before="0" w:after="160"/>
        <w:ind w:left="720"/>
        <w:jc w:val="left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 xml:space="preserve">                  </w:t>
      </w:r>
      <w:r>
        <w:rPr>
          <w:b/>
          <w:i w:val="0"/>
          <w:kern w:val="2"/>
          <w:lang w:val="pl-PL"/>
        </w:rPr>
        <w:t xml:space="preserve"> Zespół Szkół Centrum Kształcenia Rolniczego w Potoczku</w:t>
      </w:r>
    </w:p>
    <w:p w:rsidR="00B4233A" w:rsidRDefault="00D9156E">
      <w:pPr>
        <w:pStyle w:val="Tekstpodstawowy3"/>
        <w:spacing w:before="0" w:after="160"/>
        <w:ind w:left="720"/>
        <w:jc w:val="center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>Potoczek 43, 23-313 Potok Wielki</w:t>
      </w:r>
    </w:p>
    <w:p w:rsidR="00B4233A" w:rsidRDefault="00D9156E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oznaczyć:</w:t>
      </w:r>
      <w:r>
        <w:rPr>
          <w:i w:val="0"/>
          <w:kern w:val="2"/>
          <w:lang w:val="pl-PL"/>
        </w:rPr>
        <w:t xml:space="preserve"> </w:t>
      </w:r>
      <w:r>
        <w:rPr>
          <w:b/>
        </w:rPr>
        <w:t xml:space="preserve">Oferta </w:t>
      </w:r>
      <w:bookmarkStart w:id="3" w:name="__DdeLink__1460_643440266"/>
      <w:r>
        <w:rPr>
          <w:b/>
        </w:rPr>
        <w:t xml:space="preserve">na dostawę </w:t>
      </w:r>
      <w:r>
        <w:rPr>
          <w:b/>
          <w:lang w:val="pl-PL"/>
        </w:rPr>
        <w:t>komputerów PC do ZSCKR w Potoczku.</w:t>
      </w:r>
      <w:bookmarkEnd w:id="3"/>
    </w:p>
    <w:p w:rsidR="00B4233A" w:rsidRDefault="00D9156E">
      <w:pPr>
        <w:pStyle w:val="Tekstpodstawowy3"/>
        <w:spacing w:before="0" w:after="160"/>
        <w:ind w:left="720"/>
        <w:jc w:val="left"/>
      </w:pPr>
      <w:r>
        <w:rPr>
          <w:b/>
          <w:i w:val="0"/>
        </w:rPr>
        <w:t>lub na adres e mail zamawiającego</w:t>
      </w:r>
      <w:r>
        <w:rPr>
          <w:b/>
          <w:kern w:val="2"/>
        </w:rPr>
        <w:t xml:space="preserve"> </w:t>
      </w:r>
      <w:hyperlink r:id="rId5">
        <w:r>
          <w:rPr>
            <w:rStyle w:val="czeinternetowe"/>
            <w:b/>
            <w:kern w:val="2"/>
          </w:rPr>
          <w:t>sekretariat@zsckrpotoczek.pl</w:t>
        </w:r>
      </w:hyperlink>
    </w:p>
    <w:p w:rsidR="00B4233A" w:rsidRDefault="00D9156E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</w:t>
      </w:r>
      <w:r>
        <w:rPr>
          <w:i w:val="0"/>
          <w:kern w:val="2"/>
          <w:lang w:val="pl-PL"/>
        </w:rPr>
        <w:t xml:space="preserve"> w temacie</w:t>
      </w:r>
      <w:r>
        <w:rPr>
          <w:i w:val="0"/>
          <w:kern w:val="2"/>
        </w:rPr>
        <w:t>:</w:t>
      </w:r>
      <w:r>
        <w:rPr>
          <w:i w:val="0"/>
          <w:kern w:val="2"/>
          <w:lang w:val="pl-PL"/>
        </w:rPr>
        <w:t xml:space="preserve"> </w:t>
      </w:r>
      <w:r>
        <w:rPr>
          <w:b/>
          <w:i w:val="0"/>
          <w:kern w:val="2"/>
          <w:lang w:val="pl-PL"/>
        </w:rPr>
        <w:t>Oferta na dostawę komputerów PC do ZSCKR w Potoczku.</w:t>
      </w:r>
    </w:p>
    <w:p w:rsidR="00B4233A" w:rsidRDefault="00D9156E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Zaoferowana cena brutto winna zawierać wszystkie koszty niezbędne do realizacji zamówienia.</w:t>
      </w:r>
    </w:p>
    <w:p w:rsidR="00B4233A" w:rsidRDefault="00D9156E">
      <w:pPr>
        <w:spacing w:after="24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B4233A" w:rsidRDefault="00D9156E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 Osoba upoważniona do kontaktów ze strony Zamawiającego:</w:t>
      </w:r>
    </w:p>
    <w:p w:rsidR="00B4233A" w:rsidRDefault="00D9156E">
      <w:pPr>
        <w:spacing w:after="240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Drewniowski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 tel. 15 8740268</w:t>
      </w:r>
    </w:p>
    <w:p w:rsidR="00B4233A" w:rsidRDefault="00D9156E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B4233A" w:rsidRDefault="00D915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oferty</w:t>
      </w:r>
    </w:p>
    <w:p w:rsidR="00B4233A" w:rsidRDefault="00D915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:rsidR="00B4233A" w:rsidRDefault="00B423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D9156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Zapytania ofertowego</w:t>
      </w:r>
    </w:p>
    <w:p w:rsidR="00B4233A" w:rsidRDefault="00D9156E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B4233A" w:rsidRDefault="00D9156E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B4233A" w:rsidRDefault="00D915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FORMULARZ OFERTOWY</w:t>
      </w:r>
    </w:p>
    <w:p w:rsidR="00B4233A" w:rsidRDefault="00D915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B4233A" w:rsidRDefault="00D91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B4233A" w:rsidRDefault="00D91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B4233A" w:rsidRDefault="00D91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B4233A" w:rsidRDefault="00D915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B4233A" w:rsidRDefault="00D915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4"/>
        <w:gridCol w:w="2976"/>
        <w:gridCol w:w="1132"/>
        <w:gridCol w:w="2830"/>
      </w:tblGrid>
      <w:tr w:rsidR="00B4233A">
        <w:tc>
          <w:tcPr>
            <w:tcW w:w="2123" w:type="dxa"/>
            <w:shd w:val="clear" w:color="auto" w:fill="auto"/>
          </w:tcPr>
          <w:p w:rsidR="00B4233A" w:rsidRDefault="00D9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33A">
        <w:tc>
          <w:tcPr>
            <w:tcW w:w="2123" w:type="dxa"/>
            <w:shd w:val="clear" w:color="auto" w:fill="auto"/>
          </w:tcPr>
          <w:p w:rsidR="00B4233A" w:rsidRDefault="00D9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33A">
        <w:tc>
          <w:tcPr>
            <w:tcW w:w="2123" w:type="dxa"/>
            <w:shd w:val="clear" w:color="auto" w:fill="auto"/>
          </w:tcPr>
          <w:p w:rsidR="00B4233A" w:rsidRDefault="00D9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B4233A" w:rsidRDefault="00D9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33A">
        <w:tc>
          <w:tcPr>
            <w:tcW w:w="2123" w:type="dxa"/>
            <w:shd w:val="clear" w:color="auto" w:fill="auto"/>
          </w:tcPr>
          <w:p w:rsidR="00B4233A" w:rsidRDefault="00D9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B4233A" w:rsidRDefault="00D9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33A">
        <w:tc>
          <w:tcPr>
            <w:tcW w:w="2123" w:type="dxa"/>
            <w:shd w:val="clear" w:color="auto" w:fill="auto"/>
          </w:tcPr>
          <w:p w:rsidR="00B4233A" w:rsidRDefault="00D9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B4233A" w:rsidRDefault="00B4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233A" w:rsidRDefault="00B42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33A" w:rsidRDefault="00D9156E">
      <w:pPr>
        <w:pStyle w:val="Tekstpodstawowy2"/>
        <w:numPr>
          <w:ilvl w:val="0"/>
          <w:numId w:val="2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monitorów interaktywnych wraz ze statywami.</w:t>
      </w: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483"/>
        <w:gridCol w:w="735"/>
        <w:gridCol w:w="1322"/>
        <w:gridCol w:w="1133"/>
        <w:gridCol w:w="1418"/>
        <w:gridCol w:w="1701"/>
        <w:gridCol w:w="1134"/>
      </w:tblGrid>
      <w:tr w:rsidR="00B4233A">
        <w:tc>
          <w:tcPr>
            <w:tcW w:w="1483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735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322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netto</w:t>
            </w:r>
          </w:p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</w:tc>
        <w:tc>
          <w:tcPr>
            <w:tcW w:w="1133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Podatek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  <w:p w:rsidR="00B4233A" w:rsidRDefault="00B4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</w:p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 x E)</w:t>
            </w:r>
          </w:p>
        </w:tc>
        <w:tc>
          <w:tcPr>
            <w:tcW w:w="1133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Okres gwarancji</w:t>
            </w:r>
          </w:p>
        </w:tc>
      </w:tr>
      <w:tr w:rsidR="00B4233A">
        <w:trPr>
          <w:trHeight w:val="271"/>
        </w:trPr>
        <w:tc>
          <w:tcPr>
            <w:tcW w:w="1483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35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322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3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3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B4233A">
        <w:tc>
          <w:tcPr>
            <w:tcW w:w="1483" w:type="dxa"/>
            <w:shd w:val="clear" w:color="auto" w:fill="auto"/>
          </w:tcPr>
          <w:p w:rsidR="00B4233A" w:rsidRDefault="00D9156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Komputer PC z klawiaturą i myszką</w:t>
            </w:r>
          </w:p>
        </w:tc>
        <w:tc>
          <w:tcPr>
            <w:tcW w:w="735" w:type="dxa"/>
            <w:shd w:val="clear" w:color="auto" w:fill="auto"/>
          </w:tcPr>
          <w:p w:rsidR="00B4233A" w:rsidRDefault="00D9156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33A">
        <w:tc>
          <w:tcPr>
            <w:tcW w:w="6091" w:type="dxa"/>
            <w:gridSpan w:val="5"/>
            <w:shd w:val="clear" w:color="auto" w:fill="auto"/>
          </w:tcPr>
          <w:p w:rsidR="00B4233A" w:rsidRDefault="00D915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zamówienia</w:t>
            </w:r>
          </w:p>
        </w:tc>
        <w:tc>
          <w:tcPr>
            <w:tcW w:w="1700" w:type="dxa"/>
            <w:shd w:val="clear" w:color="auto" w:fill="auto"/>
          </w:tcPr>
          <w:p w:rsidR="00B4233A" w:rsidRDefault="00B4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233A" w:rsidRDefault="00D91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B4233A" w:rsidRDefault="00B423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233A" w:rsidRDefault="00B423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233A" w:rsidRDefault="00D915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Wartość zamówienia łącznie:</w:t>
      </w:r>
    </w:p>
    <w:p w:rsidR="00B4233A" w:rsidRDefault="00D915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..........................................................................zł brutto </w:t>
      </w:r>
    </w:p>
    <w:p w:rsidR="00B4233A" w:rsidRDefault="00D915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(słownie:...........................................................................................................................)zł</w:t>
      </w:r>
    </w:p>
    <w:p w:rsidR="00B4233A" w:rsidRDefault="00D9156E">
      <w:pPr>
        <w:pStyle w:val="Akapitzlist"/>
        <w:numPr>
          <w:ilvl w:val="0"/>
          <w:numId w:val="2"/>
        </w:numPr>
      </w:pPr>
      <w:r>
        <w:rPr>
          <w:rFonts w:ascii="Times New Roman" w:hAnsi="Times New Roman"/>
          <w:color w:val="000000"/>
          <w:sz w:val="24"/>
          <w:szCs w:val="24"/>
        </w:rPr>
        <w:t>Termin realizacji zadania 26.02.202</w:t>
      </w:r>
      <w:r>
        <w:rPr>
          <w:rFonts w:ascii="Times New Roman" w:hAnsi="Times New Roman"/>
          <w:color w:val="000000"/>
          <w:sz w:val="24"/>
          <w:szCs w:val="24"/>
        </w:rPr>
        <w:t>2 r.</w:t>
      </w:r>
    </w:p>
    <w:p w:rsidR="00B4233A" w:rsidRDefault="00D915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 do niego zastrzeżeń oraz zdobyliśmy informacje niezbędne do właściwego wykonania zamówienia.</w:t>
      </w:r>
    </w:p>
    <w:p w:rsidR="00B4233A" w:rsidRDefault="00D915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</w:t>
      </w:r>
      <w:r>
        <w:rPr>
          <w:rFonts w:ascii="Times New Roman" w:hAnsi="Times New Roman"/>
          <w:color w:val="000000"/>
          <w:sz w:val="24"/>
          <w:szCs w:val="24"/>
        </w:rPr>
        <w:t>iu ofertowym.</w:t>
      </w:r>
    </w:p>
    <w:p w:rsidR="00B4233A" w:rsidRDefault="00D9156E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B4233A" w:rsidRDefault="00D915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</w:t>
      </w:r>
      <w:r>
        <w:rPr>
          <w:rFonts w:ascii="Times New Roman" w:hAnsi="Times New Roman"/>
          <w:color w:val="000000"/>
          <w:sz w:val="24"/>
          <w:szCs w:val="24"/>
        </w:rPr>
        <w:t>o zapytania ofertowego, w miejscu i terminie wyznaczonym przez Zamawiającego.</w:t>
      </w:r>
    </w:p>
    <w:p w:rsidR="00B4233A" w:rsidRDefault="00B423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233A" w:rsidRDefault="00B4233A">
      <w:pPr>
        <w:rPr>
          <w:rFonts w:ascii="Arial" w:hAnsi="Arial" w:cs="Arial"/>
          <w:color w:val="000000"/>
          <w:sz w:val="24"/>
          <w:szCs w:val="24"/>
        </w:rPr>
      </w:pP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B4233A" w:rsidRDefault="00B4233A">
      <w:pPr>
        <w:rPr>
          <w:sz w:val="24"/>
          <w:szCs w:val="24"/>
        </w:rPr>
      </w:pPr>
    </w:p>
    <w:p w:rsidR="00B4233A" w:rsidRDefault="00D9156E">
      <w:pPr>
        <w:jc w:val="right"/>
      </w:pPr>
      <w:r>
        <w:rPr>
          <w:rFonts w:ascii="Times New Roman" w:hAnsi="Times New Roman" w:cs="Times New Roman"/>
          <w:sz w:val="24"/>
          <w:szCs w:val="24"/>
        </w:rPr>
        <w:t>....................................... dnia....................................</w:t>
      </w:r>
    </w:p>
    <w:p w:rsidR="00B4233A" w:rsidRDefault="00B42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B4233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33A" w:rsidRDefault="00D9156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 do Zapytania ofertowego</w:t>
      </w:r>
    </w:p>
    <w:p w:rsidR="00B4233A" w:rsidRDefault="00B423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B4233A" w:rsidRDefault="00D9156E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B4233A" w:rsidRDefault="00D9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:rsidR="00B4233A" w:rsidRDefault="00D91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B4233A" w:rsidRDefault="00D91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B4233A" w:rsidRDefault="00D91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B4233A" w:rsidRDefault="00D91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4233A" w:rsidRDefault="00D915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4233A" w:rsidRDefault="00D9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B4233A" w:rsidRDefault="00D9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B4233A" w:rsidRDefault="00D9156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4233A" w:rsidRDefault="00D9156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B4233A" w:rsidRDefault="00B4233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D9156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oferty wykonawcy zawarto umowę o następującej treści:</w:t>
      </w: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4233A" w:rsidRDefault="00D9156E">
      <w:pPr>
        <w:pStyle w:val="NormalnyWeb"/>
        <w:spacing w:beforeAutospacing="0" w:after="0" w:afterAutospacing="0"/>
        <w:jc w:val="both"/>
      </w:pPr>
      <w:r>
        <w:t xml:space="preserve">Wykonawca sprzedaje Zamawiającemu  komputery PC, myszy i </w:t>
      </w:r>
      <w:proofErr w:type="spellStart"/>
      <w:r>
        <w:t>klwaiatury</w:t>
      </w:r>
      <w:proofErr w:type="spellEnd"/>
      <w:r>
        <w:t xml:space="preserve"> z niezbędnym okablowaniem do podłączenia sprzętu,  na potrzeby ZSCKR w Potoczku zwany w dalszej części umowy „sprzętem” i zobowiązuje się do dostarczenia go Zamawiającemu, a Zamawiający zobowiązuje się do odebrania tego sprzętu i zapłaty ceny. </w:t>
      </w: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B4233A" w:rsidRDefault="00D915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B4233A" w:rsidRDefault="00D915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do siedziby Zamawiającego, jako miejsce spełnienia świadczenia, sprzętu zgodnego z Opisem Przedmiotu Zamówienia zawartym w Zapytaniu cenowym oraz z Ofertą Wykonawcy,  </w:t>
      </w:r>
    </w:p>
    <w:p w:rsidR="00B4233A" w:rsidRDefault="00D915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instrukcji obsługi do sprzętu w języku polskim,</w:t>
      </w:r>
    </w:p>
    <w:p w:rsidR="00B4233A" w:rsidRDefault="00D9156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gwarancji jakości na dostarczony sprzęt (dostarczenie kart gwarancyjnych),</w:t>
      </w:r>
    </w:p>
    <w:p w:rsidR="00B4233A" w:rsidRDefault="00D9156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oświadcza, że do wykonania przedmiotu umowy posiada niezbędne uprawnienia, wiedzę i doświadczenie, </w:t>
      </w:r>
      <w:r>
        <w:rPr>
          <w:rFonts w:ascii="Times New Roman" w:hAnsi="Times New Roman"/>
          <w:bCs/>
          <w:sz w:val="24"/>
          <w:szCs w:val="24"/>
        </w:rPr>
        <w:t>oraz dysponuje potencjałem ekonomicznym i technicznym, odpowiednim stanem zatrudnienia wykwalifikowanych pracowników lub zleceniobiorców lub innych osób współpracujących oraz że przedmiot umowy wykona zgodnie z obowiązującymi przepisami i normami.</w:t>
      </w:r>
    </w:p>
    <w:p w:rsidR="00B4233A" w:rsidRDefault="00D9156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Oferowan</w:t>
      </w:r>
      <w:r>
        <w:rPr>
          <w:rFonts w:ascii="Times New Roman" w:hAnsi="Times New Roman" w:cs="Times New Roman"/>
          <w:sz w:val="24"/>
          <w:szCs w:val="24"/>
        </w:rPr>
        <w:t>y przez Wykonawcę sprzęt musi być fabrycznie nowy.</w:t>
      </w:r>
    </w:p>
    <w:p w:rsidR="00B4233A" w:rsidRDefault="00D915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ustalają, iż odpowiedzialność Wykonawcy z tytułu rękojmi za wady fizyczne i prawne nie jest umownie wyłączona. Strony ustalają roczny okres rękojmi, licząc od dnia podpisania Protokołu</w:t>
      </w:r>
      <w:r>
        <w:rPr>
          <w:rFonts w:ascii="Times New Roman" w:hAnsi="Times New Roman" w:cs="Times New Roman"/>
          <w:sz w:val="24"/>
          <w:szCs w:val="24"/>
        </w:rPr>
        <w:t xml:space="preserve"> zdawczo – odbiorczego.</w:t>
      </w:r>
    </w:p>
    <w:p w:rsidR="00B4233A" w:rsidRDefault="00D9156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dostarczy  Przedmiot  umowy do  siedziby Zamawiającego  w terminie do 26.02.2022r.</w:t>
      </w:r>
    </w:p>
    <w:p w:rsidR="00B4233A" w:rsidRDefault="00D915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przedmiotu umowy powinna być wyznaczona na dzień roboczy tj. od poniedziałku do piątku w godzinach pracy Zamawiającego tj. od 8.00 </w:t>
      </w:r>
      <w:r>
        <w:rPr>
          <w:rFonts w:ascii="Times New Roman" w:hAnsi="Times New Roman" w:cs="Times New Roman"/>
          <w:sz w:val="24"/>
          <w:szCs w:val="24"/>
        </w:rPr>
        <w:t>do 14.00.</w:t>
      </w:r>
    </w:p>
    <w:p w:rsidR="00B4233A" w:rsidRDefault="00D9156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odpowiedzi na wszelkie pisma Zamawiającego związane z przedmiotem umowy w ciągu 3 dni roboczych od daty ich otrzymania.</w:t>
      </w:r>
    </w:p>
    <w:p w:rsidR="00B4233A" w:rsidRDefault="00D9156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odpowiedzi na pisma Zamawiającego w terminie określonym w ust. 8 niniejszego pa</w:t>
      </w:r>
      <w:r>
        <w:rPr>
          <w:rFonts w:ascii="Times New Roman" w:hAnsi="Times New Roman" w:cs="Times New Roman"/>
          <w:sz w:val="24"/>
          <w:szCs w:val="24"/>
        </w:rPr>
        <w:t>ragrafu pismo uważa się za przyjęte bez zastrzeżeń i nie może być ono    później kwestionowane.</w:t>
      </w:r>
    </w:p>
    <w:p w:rsidR="00B4233A" w:rsidRDefault="00D9156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oświadcza, że przedmiot umowy objęty niniejszą umową jest wolny od wad prawnych i nie narusza praw majątkowych osób trzecich.</w:t>
      </w:r>
    </w:p>
    <w:p w:rsidR="00B4233A" w:rsidRDefault="00D9156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i zob</w:t>
      </w:r>
      <w:r>
        <w:rPr>
          <w:rFonts w:ascii="Times New Roman" w:hAnsi="Times New Roman" w:cs="Times New Roman"/>
          <w:sz w:val="24"/>
          <w:szCs w:val="24"/>
        </w:rPr>
        <w:t xml:space="preserve">owiązuje się, że zgodne z niniejszą umową korzystanie przez Zamawiającego z dostarczonych produktów nie będzie stanowić naruszenia majątkowych praw autorskich osób trzecich. </w:t>
      </w: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udzieli gwarancji na dostarczony przedmiot umowy na okres:…….…… </w:t>
      </w:r>
      <w:r>
        <w:rPr>
          <w:rFonts w:ascii="Times New Roman" w:hAnsi="Times New Roman" w:cs="Times New Roman"/>
          <w:sz w:val="24"/>
          <w:szCs w:val="24"/>
        </w:rPr>
        <w:t>zgodnie ze złożoną  ofertą.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będzie od dnia podpisania przez Zamawiającego protokołu przekazania, o którym mowa w § 4 ust. 6.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 odbywać się będą w siedzibie zamawiającego.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wady prawne i fizycz</w:t>
      </w:r>
      <w:r>
        <w:rPr>
          <w:rFonts w:ascii="Times New Roman" w:hAnsi="Times New Roman" w:cs="Times New Roman"/>
          <w:sz w:val="24"/>
          <w:szCs w:val="24"/>
        </w:rPr>
        <w:t>ne, ujawnione w dostarczonych urz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dzeniach wchodz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skład Przedmiotu niniejszej Umowy i ponosi z tego tytułu wszelkie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zania. Jest odpowiedzialny wzgl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równie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sprzęt:</w:t>
      </w:r>
    </w:p>
    <w:p w:rsidR="00B4233A" w:rsidRDefault="00D915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osoby trzeciej,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jest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B4233A" w:rsidRDefault="00D915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zmniejszaj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warto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lub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B4233A" w:rsidRDefault="00D915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wymaganych przez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jest w stanie niezupełnym.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udziela 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ącemu gwarancji na urządzenia, materiały oraz wykonany montaż i uruchomienie na zasadach:</w:t>
      </w:r>
    </w:p>
    <w:p w:rsidR="00B4233A" w:rsidRDefault="00D915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gwarancyjny: …………..lata – zgodnie ze złożona ofertą, </w:t>
      </w:r>
    </w:p>
    <w:p w:rsidR="00B4233A" w:rsidRDefault="00D915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zgłoszeń: we wszystkie dni pracujące w tygodniu, </w:t>
      </w:r>
    </w:p>
    <w:p w:rsidR="00B4233A" w:rsidRDefault="00D9156E">
      <w:pPr>
        <w:numPr>
          <w:ilvl w:val="1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reakcji: 8 godzin, </w:t>
      </w:r>
    </w:p>
    <w:p w:rsidR="00B4233A" w:rsidRDefault="00D915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gwarantowany czas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docelowego usunięcia awarii:  72 godzin. 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ze zgłoszeniem osoba zgłaszająca zobowiązana jest do podania krótkiego opisu awarii lub usterki. 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zgłaszająca zobowiązana jest do podania czy zgłoszenie dotyczy awarii czy usterki. 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awarię rozumie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ię częściową lub całkowitą niesprawność działania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sprzetu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oprogramowania lub urządzeń będących przedmiotem niniejszej umowy, polegającą na istotnym pogorszeniu parametrów pracy przez użytkowników bądź niewykonywaniu albo niewłaściwym wykonywaniu poszczegó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lnych funkcji lub operacji. 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usterkę rozumie się inną niż określona w ust. 8 nieprawidłowość w działaniu systemów, oprogramowania lub urządzeń będących przedmiotem niniejszej umowy. 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przyjęciu zgłoszenia w ciągu 8 godzin osoba zgłaszająca awarię 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 usterkę zostanie poinformowana o danych kontaktowych osoby, która została przydzielona do obsługi danego zlecenia. 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miarę postępu prac przedstawiciel Zamawiającego zgłaszający awarię lub usterkę będzie na bieżąco informowany o statusie zlecenia. 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uznaje prawo Wykonawcy do wstępnego i tymczasowego rozwiązywania awarii lub usterek, o ile tymczasowe rozwiązanie przywróci poprzednie parametry pracy systemu, urządzenia lub oprogramowania z punktu widzenia jego użytkownika. </w:t>
      </w:r>
    </w:p>
    <w:p w:rsidR="00B4233A" w:rsidRDefault="00D915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Serwisem nie są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bjęte: </w:t>
      </w:r>
    </w:p>
    <w:p w:rsidR="00B4233A" w:rsidRDefault="00D9156E">
      <w:pPr>
        <w:numPr>
          <w:ilvl w:val="1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mechaniczne uszkodzenia urządzeń lub ich części oraz wszelkie spowodowane nimi wady powstałe z przyczyn leżących po stronie Zamawiającego,</w:t>
      </w:r>
    </w:p>
    <w:p w:rsidR="00B4233A" w:rsidRDefault="00D9156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wady powstałe wskutek niedbalstwa, niewłaściwego używania i/lub konserwacji niezgodnego z instrukcją obsługi i dokumentacją, </w:t>
      </w:r>
    </w:p>
    <w:p w:rsidR="00B4233A" w:rsidRDefault="00D9156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wady powstałe w wyniku przeróbek, modyfikacji urządzeń lub ich części dokonane przez Zamawiającego lub osoby trzecie bez uprzednie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pisemnej zgody Wykonawcy. </w:t>
      </w:r>
    </w:p>
    <w:p w:rsidR="00B4233A" w:rsidRDefault="00B4233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3A" w:rsidRDefault="00D9156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4233A" w:rsidRDefault="00D9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dostarczony przedmiot umowy będzie niezgodny z ofertą złożoną do postępowania lub nie będzie spełniał odpowiednich wymogów jakościowych i technicznych, Wykonawca jest zobowiązany odebrać dostarczony Przedmiot niniej</w:t>
      </w:r>
      <w:r>
        <w:rPr>
          <w:rFonts w:ascii="Times New Roman" w:hAnsi="Times New Roman" w:cs="Times New Roman"/>
          <w:sz w:val="24"/>
          <w:szCs w:val="24"/>
        </w:rPr>
        <w:t>szej Umowy na swój koszt i wymienić na nowy, wolny od wad i zgodny z ofertą, w terminie 7 dni kalendarzowych od dnia zgłoszenia tego faktu przez Zamawiającego.</w:t>
      </w:r>
    </w:p>
    <w:p w:rsidR="00B4233A" w:rsidRDefault="00D9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zamówienia osobom trzec</w:t>
      </w:r>
      <w:r>
        <w:rPr>
          <w:rFonts w:ascii="Times New Roman" w:hAnsi="Times New Roman" w:cs="Times New Roman"/>
          <w:sz w:val="24"/>
          <w:szCs w:val="24"/>
        </w:rPr>
        <w:t>im bez zgody Zamawiającego wyrażonej na piśmie pod rygorem nieważności, z wyjątkiem zakresu wskazanego w ofercie.</w:t>
      </w:r>
    </w:p>
    <w:p w:rsidR="00B4233A" w:rsidRDefault="00D9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przepisy niniejszej umowy odnoszące się do Wykonawcy stosuje się odpowiednio do Podwykonawców, za których działania lub zaniechania W</w:t>
      </w:r>
      <w:r>
        <w:rPr>
          <w:rFonts w:ascii="Times New Roman" w:hAnsi="Times New Roman" w:cs="Times New Roman"/>
          <w:sz w:val="24"/>
          <w:szCs w:val="24"/>
        </w:rPr>
        <w:t>ykonawca ponosi odpowiedzialność jak za własne działania lub zaniechania.</w:t>
      </w:r>
    </w:p>
    <w:p w:rsidR="00B4233A" w:rsidRDefault="00D9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dostaw zostanie potwierdzone Protokołem Odbioru. </w:t>
      </w:r>
    </w:p>
    <w:p w:rsidR="00B4233A" w:rsidRDefault="00D9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 z co najmniej jedno dniowym wyprzedzeniem.</w:t>
      </w:r>
    </w:p>
    <w:p w:rsidR="00B4233A" w:rsidRDefault="00D9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awiający zobowiązuje się:</w:t>
      </w:r>
    </w:p>
    <w:p w:rsidR="00B4233A" w:rsidRDefault="00D9156E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sprawdzenia – w obecności pracownika Wykonawcy - kompletności zakresu dostawy, zgodności z Umową pod względem ilościowych oraz do zgłoszenia ewentualnych roszczeń o usunięcie braków ilościowych lub innych braków albo dokonanie </w:t>
      </w:r>
      <w:r>
        <w:rPr>
          <w:rFonts w:ascii="Times New Roman" w:hAnsi="Times New Roman" w:cs="Times New Roman"/>
          <w:sz w:val="24"/>
          <w:szCs w:val="24"/>
        </w:rPr>
        <w:t>uzupełnień w terminie do końca następnego dnia roboczego w którym nastąpiło przekazanie dostarczonego sprzętu i oprogramowania.</w:t>
      </w:r>
    </w:p>
    <w:p w:rsidR="00B4233A" w:rsidRDefault="00D9156E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dostawy do końca dnia, w którym nastąpiła dostawa.</w:t>
      </w:r>
    </w:p>
    <w:p w:rsidR="00B4233A" w:rsidRDefault="00D9156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Ryzyko przypadkowej utraty, uszkodzenia lub zniszczenia części prz</w:t>
      </w:r>
      <w:r>
        <w:rPr>
          <w:rFonts w:ascii="Times New Roman" w:hAnsi="Times New Roman" w:cs="Times New Roman"/>
          <w:sz w:val="24"/>
          <w:szCs w:val="24"/>
        </w:rPr>
        <w:t>edmiotu umowy przechodzi na Zamawiającego z chwilą podpisania Protokołu Przekazania  bez żadnych zastrzeżeń.</w:t>
      </w:r>
    </w:p>
    <w:p w:rsidR="00B4233A" w:rsidRDefault="00D9156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może żądać od Wykonawcy usunięcia wad na koszt </w:t>
      </w:r>
      <w:r>
        <w:rPr>
          <w:rFonts w:ascii="Times New Roman" w:hAnsi="Times New Roman" w:cs="Times New Roman"/>
          <w:sz w:val="24"/>
          <w:szCs w:val="24"/>
        </w:rPr>
        <w:t xml:space="preserve">i ryzyko   Wykonawcy, w terminach wynikających z zapisów gwarancyjnych, w innych przypadkach termin ten wynosi 7 dni od wskazania wady przez </w:t>
      </w:r>
      <w:r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B4233A" w:rsidRDefault="00D9156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zaoferowany do odbioru przez Wykonawcę przedmiot umowy spełnia wymogi określone w U</w:t>
      </w:r>
      <w:r>
        <w:rPr>
          <w:rFonts w:ascii="Times New Roman" w:hAnsi="Times New Roman" w:cs="Times New Roman"/>
          <w:sz w:val="24"/>
          <w:szCs w:val="24"/>
        </w:rPr>
        <w:t>mowie, Zamawiający jest zobowiązany do potwierdzenia jego   Odbioru i zapłaty wynagrodzenia ustalonego niniejszą Umową. Potwierdzenie odbioru  nastąpi poprzez podpisanie przez obie Strony stosownych protokołów.</w:t>
      </w:r>
    </w:p>
    <w:p w:rsidR="00B4233A" w:rsidRDefault="00D9156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Potwierdzenie odbioru sprzętu nie zwalnia Wyk</w:t>
      </w:r>
      <w:r>
        <w:rPr>
          <w:rFonts w:ascii="Times New Roman" w:hAnsi="Times New Roman" w:cs="Times New Roman"/>
          <w:sz w:val="24"/>
          <w:szCs w:val="24"/>
        </w:rPr>
        <w:t>onawcy od odpowiedzialności z tytułu   rękojmi i gwarancji jakości.</w:t>
      </w: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D915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B4233A" w:rsidRDefault="00D915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B4233A" w:rsidRDefault="00D9156E">
      <w:pPr>
        <w:numPr>
          <w:ilvl w:val="1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B4233A" w:rsidRDefault="00D9156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B4233A" w:rsidRDefault="00D915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Zmiana osób odpowiedzialnych za </w:t>
      </w:r>
      <w:r>
        <w:rPr>
          <w:rFonts w:ascii="Times New Roman" w:hAnsi="Times New Roman" w:cs="Times New Roman"/>
          <w:sz w:val="24"/>
          <w:szCs w:val="24"/>
        </w:rPr>
        <w:t>realizację niniejszej Umowy, o których mowa w ust. 1, będzie odbywać się poprzez pisemne zgłoszenie i nie wymaga zmiany treści niniejszej Umowy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B4233A" w:rsidRDefault="00D9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umowną brutto za wykonanie całości umowy, zwaną również dalej „wynagrodzeniem” określa się na kwo</w:t>
      </w:r>
      <w:r>
        <w:rPr>
          <w:rFonts w:ascii="Times New Roman" w:hAnsi="Times New Roman" w:cs="Times New Roman"/>
          <w:sz w:val="24"/>
          <w:szCs w:val="24"/>
        </w:rPr>
        <w:t xml:space="preserve">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(słownie: …………………………………………………………………………………………….)  </w:t>
      </w:r>
    </w:p>
    <w:p w:rsidR="00B4233A" w:rsidRDefault="00D9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określona w ust. 1 zawiera wszelkie koszty, jakie ponosi Zamawiający w związku z realizacją Przedmiotu niniejszej Umowy, w szczególności zaś koszty transportu, ubezpieczenia na okres trans</w:t>
      </w:r>
      <w:r>
        <w:rPr>
          <w:rFonts w:ascii="Times New Roman" w:hAnsi="Times New Roman" w:cs="Times New Roman"/>
          <w:sz w:val="24"/>
          <w:szCs w:val="24"/>
        </w:rPr>
        <w:t xml:space="preserve">portu i dostawy przedmiotu zamówienia do siedziby Zamawiającego. </w:t>
      </w:r>
    </w:p>
    <w:p w:rsidR="00B4233A" w:rsidRDefault="00D9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wystawionych  faktur VAT w terminie 30 dni kalendarzowych od daty jej dostarczenia Zamawiającemu. Wypłata właściwego wynagr</w:t>
      </w:r>
      <w:r>
        <w:rPr>
          <w:rFonts w:ascii="Times New Roman" w:hAnsi="Times New Roman" w:cs="Times New Roman"/>
          <w:sz w:val="24"/>
          <w:szCs w:val="24"/>
        </w:rPr>
        <w:t>odzenia następować będzie po odbiorze całości zamówienia.</w:t>
      </w:r>
    </w:p>
    <w:p w:rsidR="00B4233A" w:rsidRDefault="00D9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B4233A" w:rsidRDefault="00D9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B4233A" w:rsidRDefault="00D9156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4233A" w:rsidRDefault="00D9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zobowiązany będzie do zapłaty na rzecz Zamawiającego kary umownej w wysokości:</w:t>
      </w:r>
    </w:p>
    <w:p w:rsidR="00B4233A" w:rsidRDefault="00D9156E">
      <w:pPr>
        <w:numPr>
          <w:ilvl w:val="1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ust. 1, za każdy dzień opóźnienia,</w:t>
      </w:r>
    </w:p>
    <w:p w:rsidR="00B4233A" w:rsidRDefault="00D915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0,02% wynagrodzenia brutto, o której mowa w § 6 ust. 1, za każdą godzinę opóźnienia w</w:t>
      </w:r>
      <w:r>
        <w:rPr>
          <w:rFonts w:ascii="Times New Roman" w:hAnsi="Times New Roman" w:cs="Times New Roman"/>
          <w:sz w:val="24"/>
          <w:szCs w:val="24"/>
        </w:rPr>
        <w:t> podjęciu naprawy.</w:t>
      </w:r>
    </w:p>
    <w:p w:rsidR="00B4233A" w:rsidRDefault="00D9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B4233A" w:rsidRDefault="00D9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>
        <w:rPr>
          <w:rFonts w:ascii="Times New Roman" w:hAnsi="Times New Roman" w:cs="Times New Roman"/>
          <w:sz w:val="24"/>
          <w:szCs w:val="24"/>
        </w:rPr>
        <w:t>prawo dochodzenia odszkodowania przewyższającego wysokość zastrzeżonych kar umownych na zasadach ogólnych.</w:t>
      </w:r>
    </w:p>
    <w:p w:rsidR="00B4233A" w:rsidRDefault="00B423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D915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D915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naliczenia kary umownej w przypadku:</w:t>
      </w:r>
    </w:p>
    <w:p w:rsidR="00B4233A" w:rsidRDefault="00D9156E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odstąpienia od umowy, w wysokości 20% całkowitego wynagrodzenia, o któ</w:t>
      </w:r>
      <w:r>
        <w:rPr>
          <w:rFonts w:ascii="Times New Roman" w:hAnsi="Times New Roman" w:cs="Times New Roman"/>
          <w:sz w:val="24"/>
          <w:szCs w:val="24"/>
        </w:rPr>
        <w:t>rym mowa w § 6 ust.1.</w:t>
      </w:r>
    </w:p>
    <w:p w:rsidR="00B4233A" w:rsidRDefault="00D9156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zadań w sposób nienależyty, tzn. taki, który nie uwzględnia wszystkich wymaganych w Opisie Przedmiotu Zamówienia zapisów lub wymaga wprowadzenia dalszych poprawek, uzupełnień lub nie uzyskało akceptacji Zamawiającego, w wyso</w:t>
      </w:r>
      <w:r>
        <w:rPr>
          <w:rFonts w:ascii="Times New Roman" w:hAnsi="Times New Roman" w:cs="Times New Roman"/>
          <w:sz w:val="24"/>
          <w:szCs w:val="24"/>
        </w:rPr>
        <w:t>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B4233A" w:rsidRDefault="00D915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</w:t>
      </w:r>
      <w:r>
        <w:rPr>
          <w:rFonts w:ascii="Times New Roman" w:hAnsi="Times New Roman" w:cs="Times New Roman"/>
          <w:sz w:val="24"/>
          <w:szCs w:val="24"/>
        </w:rPr>
        <w:t xml:space="preserve"> dochodzenia odszkodowania uzupełniającego, przewyższającego wysokość zastrzeżonych  kar umownych, na zasadach ogólnych.</w:t>
      </w: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B4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A" w:rsidRDefault="00D9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B4233A" w:rsidRDefault="00D915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B4233A" w:rsidRDefault="00D915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dotyczące wskazanych w </w:t>
      </w:r>
      <w:r>
        <w:rPr>
          <w:rFonts w:ascii="Times New Roman" w:hAnsi="Times New Roman" w:cs="Times New Roman"/>
          <w:sz w:val="24"/>
          <w:szCs w:val="24"/>
        </w:rPr>
        <w:t>treści niniejszej Umowy osób do kontaktów nie wymagają sporządzenia aneksu do niniejszej Umowy, a jedynie pisemnego powiadomienia drugiej strony.</w:t>
      </w:r>
    </w:p>
    <w:p w:rsidR="00B4233A" w:rsidRDefault="00D915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B4233A" w:rsidRDefault="00D915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wynikłe z </w:t>
      </w:r>
      <w:r>
        <w:rPr>
          <w:rFonts w:ascii="Times New Roman" w:hAnsi="Times New Roman" w:cs="Times New Roman"/>
          <w:sz w:val="24"/>
          <w:szCs w:val="24"/>
        </w:rPr>
        <w:t>realizacji niniejszej Umowy będzie rozstrzygał Sąd miejscowo właściwy dla siedziby Zamawiającego.</w:t>
      </w:r>
    </w:p>
    <w:p w:rsidR="00B4233A" w:rsidRDefault="00D915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B4233A" w:rsidRDefault="00D915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Integralna częścią niniejszej Umowy są następujące załącznik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B4233A" w:rsidRDefault="00D9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zamówienia.</w:t>
      </w:r>
    </w:p>
    <w:p w:rsidR="00B4233A" w:rsidRDefault="00D9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B4233A" w:rsidRDefault="00B4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D9156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ZAMAWIAJĄCY:</w:t>
      </w:r>
    </w:p>
    <w:p w:rsidR="00B4233A" w:rsidRDefault="00B42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33A" w:rsidRDefault="00B4233A">
      <w:pPr>
        <w:spacing w:after="0" w:line="240" w:lineRule="auto"/>
        <w:rPr>
          <w:sz w:val="20"/>
        </w:rPr>
      </w:pPr>
    </w:p>
    <w:p w:rsidR="00B4233A" w:rsidRDefault="00B4233A">
      <w:pPr>
        <w:spacing w:after="0" w:line="240" w:lineRule="auto"/>
      </w:pPr>
    </w:p>
    <w:p w:rsidR="00B4233A" w:rsidRDefault="00B423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33A" w:rsidRDefault="00B4233A">
      <w:pPr>
        <w:spacing w:after="0" w:line="240" w:lineRule="auto"/>
        <w:ind w:left="720"/>
        <w:jc w:val="both"/>
      </w:pPr>
    </w:p>
    <w:sectPr w:rsidR="00B423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A3B"/>
    <w:multiLevelType w:val="multilevel"/>
    <w:tmpl w:val="D97E45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4D516C5"/>
    <w:multiLevelType w:val="multilevel"/>
    <w:tmpl w:val="4BF0C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A14"/>
    <w:multiLevelType w:val="multilevel"/>
    <w:tmpl w:val="6194E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FEC7C68"/>
    <w:multiLevelType w:val="multilevel"/>
    <w:tmpl w:val="D6749C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9D11E15"/>
    <w:multiLevelType w:val="multilevel"/>
    <w:tmpl w:val="832474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08E2611"/>
    <w:multiLevelType w:val="multilevel"/>
    <w:tmpl w:val="0DE0A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F2C9C"/>
    <w:multiLevelType w:val="multilevel"/>
    <w:tmpl w:val="37B0B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DA7529F"/>
    <w:multiLevelType w:val="multilevel"/>
    <w:tmpl w:val="C56E8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48A7B13"/>
    <w:multiLevelType w:val="multilevel"/>
    <w:tmpl w:val="BA04CB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7B312ED"/>
    <w:multiLevelType w:val="multilevel"/>
    <w:tmpl w:val="708AF768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10">
    <w:nsid w:val="6A174DB2"/>
    <w:multiLevelType w:val="multilevel"/>
    <w:tmpl w:val="EE1AED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5D41C74"/>
    <w:multiLevelType w:val="multilevel"/>
    <w:tmpl w:val="83AE3C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3A"/>
    <w:rsid w:val="00B4233A"/>
    <w:rsid w:val="00D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040F-C92A-454B-8304-DEB8DF2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4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ascii="Times New Roman" w:eastAsia="Times New Roman" w:hAnsi="Times New Roman" w:cs="Calibri"/>
      <w:sz w:val="24"/>
    </w:rPr>
  </w:style>
  <w:style w:type="character" w:customStyle="1" w:styleId="ListLabel341">
    <w:name w:val="ListLabel 341"/>
    <w:qFormat/>
    <w:rPr>
      <w:rFonts w:ascii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Times New Roman" w:eastAsia="Times New Roman" w:hAnsi="Times New Roman" w:cs="Calibri"/>
      <w:sz w:val="24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4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4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ascii="Times New Roman" w:eastAsia="Times New Roman" w:hAnsi="Times New Roman"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sz w:val="24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4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4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4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imes New Roman" w:eastAsia="Times New Roman" w:hAnsi="Times New Roman" w:cs="Times New Roman"/>
      <w:sz w:val="24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imes New Roman" w:eastAsia="Times New Roman" w:hAnsi="Times New Roman" w:cs="Calibri"/>
      <w:sz w:val="24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ascii="Times New Roman" w:eastAsia="Times New Roman" w:hAnsi="Times New Roman" w:cs="Calibri"/>
      <w:sz w:val="24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eastAsia="Times New Roman" w:hAnsi="Times New Roman" w:cs="Calibri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ascii="Times New Roman" w:eastAsia="Times New Roman" w:hAnsi="Times New Roman" w:cs="Times New Roman"/>
      <w:sz w:val="24"/>
    </w:rPr>
  </w:style>
  <w:style w:type="character" w:customStyle="1" w:styleId="ListLabel449">
    <w:name w:val="ListLabel 449"/>
    <w:qFormat/>
    <w:rPr>
      <w:rFonts w:ascii="Times New Roman" w:hAnsi="Times New Roman" w:cs="Times New Roman"/>
      <w:sz w:val="24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ascii="Times New Roman" w:eastAsia="Times New Roman" w:hAnsi="Times New Roman" w:cs="Times New Roman"/>
      <w:sz w:val="24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  <w:sz w:val="24"/>
    </w:rPr>
  </w:style>
  <w:style w:type="character" w:customStyle="1" w:styleId="ListLabel476">
    <w:name w:val="ListLabel 476"/>
    <w:qFormat/>
    <w:rPr>
      <w:rFonts w:ascii="Times New Roman" w:hAnsi="Times New Roman" w:cs="Times New Roman"/>
      <w:sz w:val="24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Times New Roman" w:eastAsia="Times New Roman" w:hAnsi="Times New Roman"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Times New Roman" w:eastAsia="Times New Roman" w:hAnsi="Times New Roman" w:cs="Calibri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b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512">
    <w:name w:val="ListLabel 512"/>
    <w:qFormat/>
    <w:rPr>
      <w:rFonts w:ascii="Times New Roman" w:hAnsi="Times New Roman" w:cs="Times New Roman"/>
      <w:sz w:val="24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ascii="Times New Roman" w:eastAsia="Times New Roman" w:hAnsi="Times New Roman" w:cs="Calibri"/>
      <w:sz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z w:val="24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ascii="Times New Roman" w:eastAsia="Times New Roman" w:hAnsi="Times New Roman" w:cs="Calibri"/>
      <w:sz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Times New Roman" w:eastAsia="Times New Roman" w:hAnsi="Times New Roman" w:cs="Times New Roman"/>
      <w:sz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sz w:val="24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Times New Roman" w:eastAsia="Times New Roman" w:hAnsi="Times New Roman" w:cs="Times New Roman"/>
      <w:sz w:val="24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Times New Roman" w:eastAsia="Times New Roman" w:hAnsi="Times New Roman" w:cs="Times New Roman"/>
      <w:sz w:val="24"/>
    </w:rPr>
  </w:style>
  <w:style w:type="character" w:customStyle="1" w:styleId="ListLabel557">
    <w:name w:val="ListLabel 557"/>
    <w:qFormat/>
    <w:rPr>
      <w:rFonts w:ascii="Times New Roman" w:hAnsi="Times New Roman"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sz w:val="24"/>
    </w:rPr>
  </w:style>
  <w:style w:type="character" w:customStyle="1" w:styleId="ListLabel566">
    <w:name w:val="ListLabel 566"/>
    <w:qFormat/>
    <w:rPr>
      <w:rFonts w:ascii="Times New Roman" w:hAnsi="Times New Roman" w:cs="Times New Roman"/>
      <w:sz w:val="24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Times New Roman" w:eastAsia="Times New Roman" w:hAnsi="Times New Roman" w:cs="Times New Roman"/>
      <w:sz w:val="24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Times New Roman" w:eastAsia="Times New Roman" w:hAnsi="Times New Roman" w:cs="Calibri"/>
      <w:sz w:val="24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Times New Roman"/>
      <w:sz w:val="24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Times New Roman" w:eastAsia="Times New Roman" w:hAnsi="Times New Roman" w:cs="Calibri"/>
      <w:sz w:val="24"/>
    </w:rPr>
  </w:style>
  <w:style w:type="character" w:customStyle="1" w:styleId="ListLabel611">
    <w:name w:val="ListLabel 611"/>
    <w:qFormat/>
    <w:rPr>
      <w:rFonts w:ascii="Times New Roman" w:hAnsi="Times New Roman" w:cs="Times New Roman"/>
      <w:sz w:val="24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Calibri"/>
      <w:sz w:val="24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4"/>
    </w:rPr>
  </w:style>
  <w:style w:type="character" w:customStyle="1" w:styleId="ListLabel629">
    <w:name w:val="ListLabel 629"/>
    <w:qFormat/>
    <w:rPr>
      <w:rFonts w:ascii="Times New Roman" w:hAnsi="Times New Roman"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Times New Roman" w:eastAsia="Times New Roman" w:hAnsi="Times New Roman"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  <w:sz w:val="24"/>
    </w:rPr>
  </w:style>
  <w:style w:type="character" w:customStyle="1" w:styleId="ListLabel647">
    <w:name w:val="ListLabel 647"/>
    <w:qFormat/>
    <w:rPr>
      <w:rFonts w:ascii="Times New Roman" w:hAnsi="Times New Roman" w:cs="Times New Roman"/>
      <w:sz w:val="24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ascii="Times New Roman" w:eastAsia="Times New Roman" w:hAnsi="Times New Roman" w:cs="Times New Roman"/>
      <w:sz w:val="24"/>
    </w:rPr>
  </w:style>
  <w:style w:type="character" w:customStyle="1" w:styleId="ListLabel656">
    <w:name w:val="ListLabel 656"/>
    <w:qFormat/>
    <w:rPr>
      <w:rFonts w:ascii="Times New Roman" w:hAnsi="Times New Roman" w:cs="Times New Roman"/>
      <w:sz w:val="24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ascii="Times New Roman" w:eastAsia="Times New Roman" w:hAnsi="Times New Roman" w:cs="Times New Roman"/>
      <w:sz w:val="24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ascii="Times New Roman" w:eastAsia="Times New Roman" w:hAnsi="Times New Roman" w:cs="Calibri"/>
      <w:sz w:val="24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92">
    <w:name w:val="ListLabel 692"/>
    <w:qFormat/>
    <w:rPr>
      <w:rFonts w:ascii="Times New Roman" w:hAnsi="Times New Roman" w:cs="Times New Roman"/>
      <w:sz w:val="24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ascii="Times New Roman" w:eastAsia="Times New Roman" w:hAnsi="Times New Roman" w:cs="Calibri"/>
      <w:sz w:val="24"/>
    </w:rPr>
  </w:style>
  <w:style w:type="character" w:customStyle="1" w:styleId="ListLabel701">
    <w:name w:val="ListLabel 701"/>
    <w:qFormat/>
    <w:rPr>
      <w:rFonts w:ascii="Times New Roman" w:hAnsi="Times New Roman" w:cs="Times New Roman"/>
      <w:sz w:val="24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Times New Roman" w:eastAsia="Times New Roman" w:hAnsi="Times New Roman" w:cs="Calibri"/>
      <w:sz w:val="24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eastAsia="Times New Roman" w:hAnsi="Times New Roman" w:cs="Times New Roman"/>
      <w:sz w:val="24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ascii="Times New Roman" w:eastAsia="Times New Roman" w:hAnsi="Times New Roman" w:cs="Times New Roman"/>
      <w:sz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ascii="Times New Roman" w:eastAsia="Times New Roman" w:hAnsi="Times New Roman" w:cs="Times New Roman"/>
      <w:sz w:val="24"/>
    </w:rPr>
  </w:style>
  <w:style w:type="character" w:customStyle="1" w:styleId="ListLabel737">
    <w:name w:val="ListLabel 737"/>
    <w:qFormat/>
    <w:rPr>
      <w:rFonts w:ascii="Times New Roman" w:hAnsi="Times New Roman" w:cs="Times New Roman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sz w:val="24"/>
    </w:rPr>
  </w:style>
  <w:style w:type="character" w:customStyle="1" w:styleId="ListLabel746">
    <w:name w:val="ListLabel 746"/>
    <w:qFormat/>
    <w:rPr>
      <w:rFonts w:ascii="Times New Roman" w:hAnsi="Times New Roman" w:cs="Times New Roman"/>
      <w:sz w:val="24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ascii="Times New Roman" w:eastAsia="Times New Roman" w:hAnsi="Times New Roman" w:cs="Times New Roman"/>
      <w:sz w:val="24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sz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7832F9"/>
    <w:rPr>
      <w:color w:val="0563C1" w:themeColor="hyperlink"/>
      <w:u w:val="single"/>
    </w:rPr>
  </w:style>
  <w:style w:type="character" w:customStyle="1" w:styleId="ListLabel772">
    <w:name w:val="ListLabel 772"/>
    <w:qFormat/>
    <w:rPr>
      <w:rFonts w:cs="Times New Roman"/>
      <w:b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782">
    <w:name w:val="ListLabel 782"/>
    <w:qFormat/>
    <w:rPr>
      <w:rFonts w:ascii="Times New Roman" w:hAnsi="Times New Roman" w:cs="Times New Roman"/>
      <w:sz w:val="24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ascii="Times New Roman" w:eastAsia="Times New Roman" w:hAnsi="Times New Roman" w:cs="Calibri"/>
      <w:sz w:val="24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4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ascii="Times New Roman" w:eastAsia="Times New Roman" w:hAnsi="Times New Roman" w:cs="Calibri"/>
      <w:sz w:val="24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ascii="Times New Roman" w:eastAsia="Times New Roman" w:hAnsi="Times New Roman" w:cs="Times New Roman"/>
      <w:sz w:val="24"/>
    </w:rPr>
  </w:style>
  <w:style w:type="character" w:customStyle="1" w:styleId="ListLabel809">
    <w:name w:val="ListLabel 809"/>
    <w:qFormat/>
    <w:rPr>
      <w:rFonts w:ascii="Times New Roman" w:hAnsi="Times New Roman" w:cs="Times New Roman"/>
      <w:sz w:val="24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ascii="Times New Roman" w:eastAsia="Times New Roman" w:hAnsi="Times New Roman" w:cs="Times New Roman"/>
      <w:sz w:val="24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ascii="Times New Roman" w:eastAsia="Times New Roman" w:hAnsi="Times New Roman" w:cs="Times New Roman"/>
      <w:sz w:val="24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4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ascii="Times New Roman" w:eastAsia="Times New Roman" w:hAnsi="Times New Roman" w:cs="Times New Roman"/>
      <w:sz w:val="24"/>
    </w:rPr>
  </w:style>
  <w:style w:type="character" w:customStyle="1" w:styleId="ListLabel836">
    <w:name w:val="ListLabel 836"/>
    <w:qFormat/>
    <w:rPr>
      <w:rFonts w:ascii="Times New Roman" w:hAnsi="Times New Roman" w:cs="Times New Roman"/>
      <w:sz w:val="24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Times New Roman" w:eastAsia="Times New Roman" w:hAnsi="Times New Roman" w:cs="Times New Roman"/>
      <w:sz w:val="24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eastAsia="Times New Roman" w:hAnsi="Times New Roman" w:cs="Calibri"/>
      <w:sz w:val="24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b/>
      <w:kern w:val="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ckrpotoc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IR-K</cp:lastModifiedBy>
  <cp:revision>2</cp:revision>
  <cp:lastPrinted>2021-11-17T13:27:00Z</cp:lastPrinted>
  <dcterms:created xsi:type="dcterms:W3CDTF">2022-01-21T13:47:00Z</dcterms:created>
  <dcterms:modified xsi:type="dcterms:W3CDTF">2022-01-21T13:47:00Z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