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E" w:rsidRPr="0088231E" w:rsidRDefault="00CE453C" w:rsidP="00882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877CF" w:rsidRDefault="00CE453C" w:rsidP="00031720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  <w:t xml:space="preserve">Dyrekcja Zespołu Szkół Centrum </w:t>
      </w:r>
      <w:r w:rsidR="0088231E" w:rsidRPr="0088231E">
        <w:rPr>
          <w:rFonts w:ascii="Times New Roman" w:hAnsi="Times New Roman" w:cs="Times New Roman"/>
          <w:sz w:val="24"/>
          <w:szCs w:val="24"/>
        </w:rPr>
        <w:t xml:space="preserve">Kształcenia Rolniczego w Potoczku </w:t>
      </w:r>
      <w:r w:rsidR="002A1B45">
        <w:rPr>
          <w:rFonts w:ascii="Times New Roman" w:hAnsi="Times New Roman" w:cs="Times New Roman"/>
          <w:sz w:val="24"/>
          <w:szCs w:val="24"/>
        </w:rPr>
        <w:t>prosi o</w:t>
      </w:r>
      <w:r w:rsidR="0088231E">
        <w:rPr>
          <w:rFonts w:ascii="Times New Roman" w:hAnsi="Times New Roman" w:cs="Times New Roman"/>
          <w:sz w:val="24"/>
          <w:szCs w:val="24"/>
        </w:rPr>
        <w:t xml:space="preserve"> </w:t>
      </w:r>
      <w:r w:rsidR="00C9356A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F22741">
        <w:rPr>
          <w:rFonts w:ascii="Times New Roman" w:hAnsi="Times New Roman" w:cs="Times New Roman"/>
          <w:sz w:val="24"/>
          <w:szCs w:val="24"/>
        </w:rPr>
        <w:t>ofert</w:t>
      </w:r>
      <w:r w:rsidR="003040AF">
        <w:rPr>
          <w:rFonts w:ascii="Times New Roman" w:hAnsi="Times New Roman" w:cs="Times New Roman"/>
          <w:sz w:val="24"/>
          <w:szCs w:val="24"/>
        </w:rPr>
        <w:t xml:space="preserve"> cenowej</w:t>
      </w:r>
      <w:r w:rsidR="00C9356A">
        <w:rPr>
          <w:rFonts w:ascii="Times New Roman" w:hAnsi="Times New Roman" w:cs="Times New Roman"/>
          <w:sz w:val="24"/>
          <w:szCs w:val="24"/>
        </w:rPr>
        <w:t xml:space="preserve"> na </w:t>
      </w:r>
      <w:r w:rsidR="00D877CF">
        <w:rPr>
          <w:rFonts w:ascii="Times New Roman" w:hAnsi="Times New Roman" w:cs="Times New Roman"/>
          <w:sz w:val="24"/>
          <w:szCs w:val="24"/>
        </w:rPr>
        <w:t>pełnienie obowiązków inspektora nadzoru</w:t>
      </w:r>
      <w:r w:rsidR="003040AF" w:rsidRPr="003040AF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3040AF" w:rsidRPr="00F23C9C">
        <w:rPr>
          <w:rFonts w:ascii="Times New Roman" w:hAnsi="Times New Roman" w:cs="Times New Roman"/>
          <w:bCs/>
          <w:iCs/>
          <w:color w:val="000000"/>
        </w:rPr>
        <w:t>do zadania</w:t>
      </w:r>
      <w:r w:rsidR="003040AF" w:rsidRPr="00F23C9C">
        <w:rPr>
          <w:rFonts w:ascii="Times New Roman" w:hAnsi="Times New Roman" w:cs="Times New Roman"/>
        </w:rPr>
        <w:t xml:space="preserve"> </w:t>
      </w:r>
      <w:r w:rsidR="003040AF">
        <w:rPr>
          <w:rFonts w:ascii="Times New Roman" w:hAnsi="Times New Roman" w:cs="Times New Roman"/>
          <w:sz w:val="24"/>
        </w:rPr>
        <w:t>„B</w:t>
      </w:r>
      <w:r w:rsidR="003040AF" w:rsidRPr="004615F7">
        <w:rPr>
          <w:rFonts w:ascii="Times New Roman" w:hAnsi="Times New Roman" w:cs="Times New Roman"/>
          <w:sz w:val="24"/>
        </w:rPr>
        <w:t xml:space="preserve">udowa </w:t>
      </w:r>
      <w:r w:rsidR="003040AF">
        <w:rPr>
          <w:rFonts w:ascii="Times New Roman" w:hAnsi="Times New Roman" w:cs="Times New Roman"/>
          <w:sz w:val="24"/>
        </w:rPr>
        <w:t xml:space="preserve">budynku </w:t>
      </w:r>
      <w:r w:rsidR="002A1B45">
        <w:rPr>
          <w:rFonts w:ascii="Times New Roman" w:hAnsi="Times New Roman" w:cs="Times New Roman"/>
          <w:sz w:val="24"/>
        </w:rPr>
        <w:t>dydaktyczno-socjalnego</w:t>
      </w:r>
      <w:r w:rsidR="003040AF" w:rsidRPr="004615F7">
        <w:rPr>
          <w:rFonts w:ascii="Times New Roman" w:hAnsi="Times New Roman" w:cs="Times New Roman"/>
          <w:sz w:val="24"/>
        </w:rPr>
        <w:t>”</w:t>
      </w:r>
      <w:r w:rsidR="003040AF">
        <w:rPr>
          <w:rFonts w:ascii="Times New Roman" w:hAnsi="Times New Roman" w:cs="Times New Roman"/>
          <w:sz w:val="24"/>
        </w:rPr>
        <w:t>- Etap I</w:t>
      </w:r>
      <w:r w:rsidR="00D877CF">
        <w:rPr>
          <w:rFonts w:ascii="Times New Roman" w:hAnsi="Times New Roman" w:cs="Times New Roman"/>
          <w:sz w:val="24"/>
          <w:szCs w:val="24"/>
        </w:rPr>
        <w:t>.</w:t>
      </w:r>
    </w:p>
    <w:p w:rsidR="0088231E" w:rsidRDefault="00CE453C" w:rsidP="003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8231E">
        <w:rPr>
          <w:rFonts w:ascii="Times New Roman" w:hAnsi="Times New Roman" w:cs="Times New Roman"/>
          <w:sz w:val="24"/>
          <w:szCs w:val="24"/>
        </w:rPr>
        <w:br/>
      </w:r>
      <w:r w:rsidR="0088231E" w:rsidRPr="0088231E">
        <w:rPr>
          <w:rFonts w:ascii="Times New Roman" w:hAnsi="Times New Roman" w:cs="Times New Roman"/>
          <w:b/>
          <w:sz w:val="24"/>
          <w:szCs w:val="24"/>
        </w:rPr>
        <w:t>Zespół Szkół Centrum Kształcenia Rolniczego w Potoczku</w:t>
      </w:r>
      <w:r w:rsidR="0088231E" w:rsidRPr="0088231E">
        <w:rPr>
          <w:rFonts w:ascii="Times New Roman" w:hAnsi="Times New Roman" w:cs="Times New Roman"/>
          <w:sz w:val="24"/>
          <w:szCs w:val="24"/>
        </w:rPr>
        <w:t xml:space="preserve"> </w:t>
      </w:r>
      <w:r w:rsidRPr="0088231E">
        <w:rPr>
          <w:rFonts w:ascii="Times New Roman" w:hAnsi="Times New Roman" w:cs="Times New Roman"/>
          <w:sz w:val="24"/>
          <w:szCs w:val="24"/>
        </w:rPr>
        <w:t>z siedzibą:</w:t>
      </w:r>
    </w:p>
    <w:p w:rsidR="0088231E" w:rsidRDefault="0088231E" w:rsidP="003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Potoczek 43, 23-313 Potok Wielki</w:t>
      </w:r>
      <w:r w:rsidR="00CE453C" w:rsidRPr="0088231E">
        <w:rPr>
          <w:rFonts w:ascii="Times New Roman" w:hAnsi="Times New Roman" w:cs="Times New Roman"/>
          <w:sz w:val="24"/>
          <w:szCs w:val="24"/>
        </w:rPr>
        <w:t>.</w:t>
      </w:r>
    </w:p>
    <w:p w:rsidR="0088231E" w:rsidRDefault="00CE453C" w:rsidP="003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REGON: </w:t>
      </w:r>
      <w:r w:rsidR="0088231E" w:rsidRPr="0088231E">
        <w:rPr>
          <w:rFonts w:ascii="Times New Roman" w:hAnsi="Times New Roman" w:cs="Times New Roman"/>
          <w:sz w:val="24"/>
          <w:szCs w:val="24"/>
        </w:rPr>
        <w:t>000097778</w:t>
      </w:r>
      <w:r w:rsidRPr="0088231E">
        <w:rPr>
          <w:rFonts w:ascii="Times New Roman" w:hAnsi="Times New Roman" w:cs="Times New Roman"/>
          <w:sz w:val="24"/>
          <w:szCs w:val="24"/>
        </w:rPr>
        <w:t xml:space="preserve"> NIP: </w:t>
      </w:r>
      <w:r w:rsidR="0088231E" w:rsidRPr="0088231E">
        <w:rPr>
          <w:rFonts w:ascii="Times New Roman" w:hAnsi="Times New Roman" w:cs="Times New Roman"/>
          <w:sz w:val="24"/>
          <w:szCs w:val="24"/>
        </w:rPr>
        <w:t>862-10-07-586</w:t>
      </w:r>
    </w:p>
    <w:p w:rsidR="0088231E" w:rsidRDefault="0088231E" w:rsidP="003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Telefon:  15 87 40 268 </w:t>
      </w:r>
      <w:r w:rsidR="00CE453C" w:rsidRPr="0088231E">
        <w:rPr>
          <w:rFonts w:ascii="Times New Roman" w:hAnsi="Times New Roman" w:cs="Times New Roman"/>
          <w:sz w:val="24"/>
          <w:szCs w:val="24"/>
        </w:rPr>
        <w:t xml:space="preserve">Fax: </w:t>
      </w:r>
      <w:r w:rsidRPr="0088231E">
        <w:rPr>
          <w:rFonts w:ascii="Times New Roman" w:hAnsi="Times New Roman" w:cs="Times New Roman"/>
          <w:sz w:val="24"/>
          <w:szCs w:val="24"/>
        </w:rPr>
        <w:t xml:space="preserve"> 15 87 40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88231E" w:rsidRPr="0088231E" w:rsidRDefault="00CE453C" w:rsidP="008823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F22741" w:rsidRDefault="00CE453C" w:rsidP="003040AF">
      <w:pPr>
        <w:jc w:val="both"/>
        <w:rPr>
          <w:rFonts w:ascii="Times New Roman" w:hAnsi="Times New Roman" w:cs="Times New Roman"/>
          <w:sz w:val="24"/>
        </w:rPr>
      </w:pPr>
      <w:r w:rsidRPr="00F23C9C">
        <w:rPr>
          <w:rFonts w:ascii="Times New Roman" w:hAnsi="Times New Roman" w:cs="Times New Roman"/>
          <w:sz w:val="24"/>
          <w:szCs w:val="24"/>
        </w:rPr>
        <w:t>Przedmiotem zamówienia jest</w:t>
      </w:r>
      <w:r w:rsidR="00313698" w:rsidRPr="00F23C9C">
        <w:rPr>
          <w:rFonts w:ascii="Times New Roman" w:hAnsi="Times New Roman" w:cs="Times New Roman"/>
          <w:sz w:val="24"/>
          <w:szCs w:val="24"/>
        </w:rPr>
        <w:t xml:space="preserve"> </w:t>
      </w:r>
      <w:r w:rsidR="00F23C9C" w:rsidRPr="00F23C9C">
        <w:rPr>
          <w:rFonts w:ascii="Times New Roman" w:hAnsi="Times New Roman" w:cs="Times New Roman"/>
          <w:color w:val="000000"/>
        </w:rPr>
        <w:t>pełnienia obowiązków inspektora nadzoru w</w:t>
      </w:r>
      <w:r w:rsidR="007064D1">
        <w:rPr>
          <w:rFonts w:ascii="Times New Roman" w:hAnsi="Times New Roman" w:cs="Times New Roman"/>
          <w:color w:val="000000"/>
        </w:rPr>
        <w:t xml:space="preserve"> branży konstrukcyjno-budowlanej</w:t>
      </w:r>
      <w:r w:rsidR="00F23C9C" w:rsidRPr="00F23C9C">
        <w:rPr>
          <w:rFonts w:ascii="Times New Roman" w:hAnsi="Times New Roman" w:cs="Times New Roman"/>
          <w:color w:val="000000"/>
        </w:rPr>
        <w:t xml:space="preserve"> </w:t>
      </w:r>
      <w:r w:rsidR="00F23C9C" w:rsidRPr="00F23C9C">
        <w:rPr>
          <w:rFonts w:ascii="Times New Roman" w:hAnsi="Times New Roman" w:cs="Times New Roman"/>
          <w:bCs/>
          <w:iCs/>
          <w:color w:val="000000"/>
        </w:rPr>
        <w:t>do zadania</w:t>
      </w:r>
      <w:r w:rsidR="00F23C9C" w:rsidRPr="00F23C9C">
        <w:rPr>
          <w:rFonts w:ascii="Times New Roman" w:hAnsi="Times New Roman" w:cs="Times New Roman"/>
        </w:rPr>
        <w:t xml:space="preserve"> </w:t>
      </w:r>
      <w:r w:rsidR="002A1B45">
        <w:rPr>
          <w:rFonts w:ascii="Times New Roman" w:hAnsi="Times New Roman" w:cs="Times New Roman"/>
          <w:sz w:val="24"/>
        </w:rPr>
        <w:t>„B</w:t>
      </w:r>
      <w:r w:rsidR="002A1B45" w:rsidRPr="004615F7">
        <w:rPr>
          <w:rFonts w:ascii="Times New Roman" w:hAnsi="Times New Roman" w:cs="Times New Roman"/>
          <w:sz w:val="24"/>
        </w:rPr>
        <w:t xml:space="preserve">udowa </w:t>
      </w:r>
      <w:r w:rsidR="002A1B45">
        <w:rPr>
          <w:rFonts w:ascii="Times New Roman" w:hAnsi="Times New Roman" w:cs="Times New Roman"/>
          <w:sz w:val="24"/>
        </w:rPr>
        <w:t>budynku dydaktyczno-socjalnego</w:t>
      </w:r>
      <w:r w:rsidR="004615F7" w:rsidRPr="004615F7">
        <w:rPr>
          <w:rFonts w:ascii="Times New Roman" w:hAnsi="Times New Roman" w:cs="Times New Roman"/>
          <w:sz w:val="24"/>
        </w:rPr>
        <w:t>”</w:t>
      </w:r>
      <w:r w:rsidR="007064D1">
        <w:rPr>
          <w:rFonts w:ascii="Times New Roman" w:hAnsi="Times New Roman" w:cs="Times New Roman"/>
          <w:sz w:val="24"/>
        </w:rPr>
        <w:t>- Etap I.</w:t>
      </w:r>
      <w:r w:rsidR="00D877CF">
        <w:rPr>
          <w:rFonts w:ascii="Times New Roman" w:hAnsi="Times New Roman" w:cs="Times New Roman"/>
          <w:sz w:val="24"/>
        </w:rPr>
        <w:t xml:space="preserve"> </w:t>
      </w:r>
    </w:p>
    <w:p w:rsidR="00E72C77" w:rsidRPr="003040AF" w:rsidRDefault="003C0CF9" w:rsidP="003040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w</w:t>
      </w:r>
      <w:r w:rsidR="00D877CF">
        <w:rPr>
          <w:rFonts w:ascii="Times New Roman" w:hAnsi="Times New Roman" w:cs="Times New Roman"/>
          <w:sz w:val="24"/>
        </w:rPr>
        <w:t xml:space="preserve">artość inwestycji </w:t>
      </w:r>
      <w:r w:rsidR="007064D1">
        <w:rPr>
          <w:rFonts w:ascii="Times New Roman" w:hAnsi="Times New Roman" w:cs="Times New Roman"/>
          <w:sz w:val="24"/>
        </w:rPr>
        <w:t>–</w:t>
      </w:r>
      <w:r w:rsidR="005017F3">
        <w:rPr>
          <w:rFonts w:ascii="Times New Roman" w:hAnsi="Times New Roman" w:cs="Times New Roman"/>
          <w:sz w:val="24"/>
        </w:rPr>
        <w:t xml:space="preserve"> </w:t>
      </w:r>
      <w:r w:rsidR="002A1B45">
        <w:rPr>
          <w:rFonts w:ascii="Times New Roman" w:hAnsi="Times New Roman" w:cs="Times New Roman"/>
          <w:sz w:val="24"/>
        </w:rPr>
        <w:t>599 127,44</w:t>
      </w:r>
      <w:r>
        <w:rPr>
          <w:rFonts w:ascii="Times New Roman" w:hAnsi="Times New Roman" w:cs="Times New Roman"/>
          <w:sz w:val="24"/>
        </w:rPr>
        <w:t xml:space="preserve"> zł </w:t>
      </w:r>
      <w:r w:rsidR="007064D1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>netto.</w:t>
      </w:r>
    </w:p>
    <w:p w:rsidR="00E72C77" w:rsidRPr="00E72C77" w:rsidRDefault="00E72C77" w:rsidP="00E72C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77">
        <w:rPr>
          <w:rFonts w:ascii="Times New Roman" w:eastAsia="Calibri" w:hAnsi="Times New Roman" w:cs="Times New Roman"/>
          <w:sz w:val="24"/>
          <w:szCs w:val="24"/>
        </w:rPr>
        <w:t>Zakres prac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ETAPU</w:t>
      </w:r>
      <w:r w:rsidR="003040AF">
        <w:rPr>
          <w:rFonts w:ascii="Times New Roman" w:eastAsia="Calibri" w:hAnsi="Times New Roman" w:cs="Times New Roman"/>
          <w:sz w:val="24"/>
          <w:szCs w:val="24"/>
        </w:rPr>
        <w:t xml:space="preserve"> zadania</w:t>
      </w:r>
      <w:r w:rsidRPr="00E72C77">
        <w:rPr>
          <w:rFonts w:ascii="Times New Roman" w:eastAsia="Calibri" w:hAnsi="Times New Roman" w:cs="Times New Roman"/>
          <w:sz w:val="24"/>
          <w:szCs w:val="24"/>
        </w:rPr>
        <w:t xml:space="preserve"> obejmuje: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konstrukcja podziemia (fundamenty, ściany, belki, słupy, nadproża itp.)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izolacje przeciwwodne i przeciwwilgociowe poziome i pionowe oraz izolacje termiczne fundamentów,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strop poziomu 0,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 xml:space="preserve">konstrukcja parteru (ściany, belki, słupy, nadproża itp.) 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konstrukcja szybu windowego ( całość)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ściana oporowa (całość)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schody komunikacyjne żelbetowe (całość)</w:t>
      </w:r>
    </w:p>
    <w:p w:rsidR="00C33535" w:rsidRPr="00C33535" w:rsidRDefault="00C33535" w:rsidP="00C3353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val="x-none" w:eastAsia="x-none"/>
        </w:rPr>
      </w:pPr>
      <w:r w:rsidRPr="00C33535">
        <w:rPr>
          <w:rFonts w:ascii="Times New Roman" w:eastAsia="Times New Roman" w:hAnsi="Times New Roman" w:cs="Times New Roman"/>
          <w:lang w:val="x-none" w:eastAsia="x-none"/>
        </w:rPr>
        <w:t>ściany murowane z trzpieniami żelbetowymi (podziemie i parter)</w:t>
      </w:r>
    </w:p>
    <w:p w:rsidR="00C33535" w:rsidRPr="00C33535" w:rsidRDefault="00C33535" w:rsidP="00C335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33535">
        <w:rPr>
          <w:rFonts w:ascii="Times New Roman" w:eastAsia="Times New Roman" w:hAnsi="Times New Roman" w:cs="Times New Roman"/>
          <w:lang w:eastAsia="pl-PL"/>
        </w:rPr>
        <w:t xml:space="preserve">strop nad parterem (zakończenie robót I etapu) </w:t>
      </w:r>
    </w:p>
    <w:p w:rsidR="00C33535" w:rsidRPr="00C33535" w:rsidRDefault="00C33535" w:rsidP="00C3353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33535">
        <w:rPr>
          <w:rFonts w:ascii="Times New Roman" w:eastAsia="Times New Roman" w:hAnsi="Times New Roman" w:cs="Times New Roman"/>
          <w:lang w:eastAsia="pl-PL"/>
        </w:rPr>
        <w:t xml:space="preserve"> zabezpieczenie konstrukcji budynku (np. przykrycie matami lub folią).</w:t>
      </w:r>
    </w:p>
    <w:p w:rsidR="003040AF" w:rsidRPr="00C33535" w:rsidRDefault="003040AF" w:rsidP="00C33535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39F" w:rsidRDefault="00F23C9C" w:rsidP="00304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działania i umocnienia Inspektora nadzoru reguluje ustawa z dnia 07 lipca 1994r Prawo Budowlane oraz przepisy i rozporządzenia wykonawcze</w:t>
      </w:r>
      <w:r w:rsidR="00221BF4">
        <w:rPr>
          <w:rFonts w:ascii="Times New Roman" w:hAnsi="Times New Roman" w:cs="Times New Roman"/>
        </w:rPr>
        <w:t>.</w:t>
      </w:r>
    </w:p>
    <w:p w:rsidR="003040AF" w:rsidRDefault="004A039F" w:rsidP="00304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Inspektora Nadzoru  będzie  należał w szczególności nadzór techniczny oraz rozliczenie finansowe zadania.</w:t>
      </w:r>
    </w:p>
    <w:p w:rsidR="00D2475A" w:rsidRPr="003040AF" w:rsidRDefault="00CE453C" w:rsidP="003040AF">
      <w:pPr>
        <w:jc w:val="both"/>
        <w:rPr>
          <w:rFonts w:ascii="Times New Roman" w:hAnsi="Times New Roman" w:cs="Times New Roman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Miejscem realizacji </w:t>
      </w:r>
      <w:r w:rsidR="00F23C9C">
        <w:rPr>
          <w:rFonts w:ascii="Times New Roman" w:hAnsi="Times New Roman" w:cs="Times New Roman"/>
          <w:sz w:val="24"/>
          <w:szCs w:val="24"/>
        </w:rPr>
        <w:t>zlecenia</w:t>
      </w:r>
      <w:r w:rsidR="00C9356A">
        <w:rPr>
          <w:rFonts w:ascii="Times New Roman" w:hAnsi="Times New Roman" w:cs="Times New Roman"/>
          <w:sz w:val="24"/>
          <w:szCs w:val="24"/>
        </w:rPr>
        <w:t xml:space="preserve">: </w:t>
      </w:r>
      <w:r w:rsidR="005E2453">
        <w:rPr>
          <w:rFonts w:ascii="Times New Roman" w:hAnsi="Times New Roman" w:cs="Times New Roman"/>
          <w:sz w:val="24"/>
          <w:szCs w:val="24"/>
        </w:rPr>
        <w:t xml:space="preserve">Zespół </w:t>
      </w:r>
      <w:r w:rsidR="00951740">
        <w:rPr>
          <w:rFonts w:ascii="Times New Roman" w:hAnsi="Times New Roman" w:cs="Times New Roman"/>
          <w:sz w:val="24"/>
          <w:szCs w:val="24"/>
        </w:rPr>
        <w:t xml:space="preserve"> Szkół Centrum Kształcenia Rolniczego w Potoczku</w:t>
      </w:r>
      <w:r w:rsidR="00144657">
        <w:rPr>
          <w:rFonts w:ascii="Times New Roman" w:hAnsi="Times New Roman" w:cs="Times New Roman"/>
          <w:sz w:val="24"/>
          <w:szCs w:val="24"/>
        </w:rPr>
        <w:t>, Potoczek 43, 23-313 Potok Wielki.</w:t>
      </w:r>
    </w:p>
    <w:p w:rsidR="007064D1" w:rsidRDefault="007064D1" w:rsidP="0014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 zamówienia </w:t>
      </w:r>
    </w:p>
    <w:p w:rsidR="00C33535" w:rsidRDefault="002A1B45" w:rsidP="0014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dnia 15.12.2021</w:t>
      </w:r>
      <w:r w:rsidR="007064D1" w:rsidRPr="007064D1">
        <w:rPr>
          <w:rFonts w:ascii="Times New Roman" w:hAnsi="Times New Roman" w:cs="Times New Roman"/>
          <w:sz w:val="24"/>
          <w:szCs w:val="24"/>
        </w:rPr>
        <w:t>r</w:t>
      </w:r>
    </w:p>
    <w:p w:rsidR="00A7460D" w:rsidRPr="00C33535" w:rsidRDefault="00CE453C" w:rsidP="00144657">
      <w:pPr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="00A7460D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A7460D" w:rsidRPr="00A7460D" w:rsidRDefault="00A7460D" w:rsidP="00091E2B">
      <w:pPr>
        <w:jc w:val="both"/>
        <w:rPr>
          <w:rFonts w:ascii="Times New Roman" w:hAnsi="Times New Roman" w:cs="Times New Roman"/>
          <w:sz w:val="24"/>
          <w:szCs w:val="24"/>
        </w:rPr>
      </w:pPr>
      <w:r w:rsidRPr="00A7460D">
        <w:rPr>
          <w:rFonts w:ascii="Times New Roman" w:hAnsi="Times New Roman" w:cs="Times New Roman"/>
          <w:sz w:val="24"/>
          <w:szCs w:val="24"/>
        </w:rPr>
        <w:t>O udzielenie zamówienie mogą się ubiegać wykonawcy, którzy:</w:t>
      </w:r>
    </w:p>
    <w:p w:rsidR="00A7460D" w:rsidRPr="00C33535" w:rsidRDefault="00A7460D" w:rsidP="00C33535">
      <w:pPr>
        <w:spacing w:after="0" w:line="360" w:lineRule="auto"/>
        <w:ind w:left="397"/>
        <w:jc w:val="both"/>
        <w:rPr>
          <w:rFonts w:ascii="Times New Roman" w:hAnsi="Times New Roman"/>
          <w:color w:val="000000"/>
        </w:rPr>
      </w:pPr>
      <w:r w:rsidRPr="00A7460D">
        <w:rPr>
          <w:rFonts w:ascii="Times New Roman" w:hAnsi="Times New Roman" w:cs="Times New Roman"/>
          <w:sz w:val="24"/>
          <w:szCs w:val="24"/>
        </w:rPr>
        <w:t>Wykażą</w:t>
      </w:r>
      <w:r>
        <w:rPr>
          <w:rFonts w:ascii="Times New Roman" w:hAnsi="Times New Roman" w:cs="Times New Roman"/>
          <w:sz w:val="24"/>
          <w:szCs w:val="24"/>
        </w:rPr>
        <w:t xml:space="preserve">, że dysponują minimum 1 osobą odpowiedzialną za kierowanie robotami posiadająca uprawnienia budowlane w specjalności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budowlanej  bez ograniczeń </w:t>
      </w:r>
      <w:r w:rsidRPr="00C33535">
        <w:rPr>
          <w:rFonts w:ascii="Times New Roman" w:hAnsi="Times New Roman" w:cs="Times New Roman"/>
          <w:i/>
          <w:sz w:val="24"/>
          <w:szCs w:val="24"/>
        </w:rPr>
        <w:t xml:space="preserve">wydane </w:t>
      </w:r>
      <w:r w:rsidR="0037018F" w:rsidRPr="00C33535">
        <w:rPr>
          <w:rFonts w:ascii="Times New Roman" w:hAnsi="Times New Roman" w:cs="Times New Roman"/>
          <w:i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535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37018F" w:rsidRPr="00C33535">
        <w:rPr>
          <w:rFonts w:ascii="Times New Roman" w:hAnsi="Times New Roman" w:cs="Times New Roman"/>
          <w:i/>
          <w:sz w:val="24"/>
          <w:szCs w:val="24"/>
        </w:rPr>
        <w:t>Rozporządzeniem</w:t>
      </w:r>
      <w:r w:rsidRPr="00C3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18F" w:rsidRPr="00C33535">
        <w:rPr>
          <w:rFonts w:ascii="Times New Roman" w:hAnsi="Times New Roman" w:cs="Times New Roman"/>
          <w:i/>
          <w:sz w:val="24"/>
          <w:szCs w:val="24"/>
        </w:rPr>
        <w:t>Ministra</w:t>
      </w:r>
      <w:r w:rsidRPr="00C33535">
        <w:rPr>
          <w:rFonts w:ascii="Times New Roman" w:hAnsi="Times New Roman" w:cs="Times New Roman"/>
          <w:i/>
          <w:sz w:val="24"/>
          <w:szCs w:val="24"/>
        </w:rPr>
        <w:t xml:space="preserve"> Infrastruktury i Rozwoju z dnia  11 września 2014r</w:t>
      </w:r>
      <w:r w:rsidR="00C33535" w:rsidRPr="00C3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33535">
        <w:rPr>
          <w:rFonts w:ascii="Times New Roman" w:hAnsi="Times New Roman" w:cs="Times New Roman"/>
          <w:i/>
          <w:sz w:val="24"/>
          <w:szCs w:val="24"/>
        </w:rPr>
        <w:t>w sprawie samodzielnych funkcji technicznych w budownictwie (Dz.U. 2014, poz. 1278)</w:t>
      </w:r>
      <w:r w:rsidR="00091E2B" w:rsidRPr="00C33535">
        <w:rPr>
          <w:rFonts w:ascii="Times New Roman" w:hAnsi="Times New Roman" w:cs="Times New Roman"/>
          <w:i/>
          <w:sz w:val="24"/>
          <w:szCs w:val="24"/>
        </w:rPr>
        <w:t xml:space="preserve"> lub posiadająca uprawnienia budowlane równoważne wydane na podstawie wcześniej obowiązujących przepisów lub wydane na podstawie  ustawy o zasadach uznawania kwalifikacji zawodowych nabytych w państwach członkowskich Unii Europejskiej z dnia 22 grudnia 2015r (Dz.U. 2016, poz. 65)  lub wcz</w:t>
      </w:r>
      <w:r w:rsidR="00C33535" w:rsidRPr="00C33535">
        <w:rPr>
          <w:rFonts w:ascii="Times New Roman" w:hAnsi="Times New Roman" w:cs="Times New Roman"/>
          <w:i/>
          <w:sz w:val="24"/>
          <w:szCs w:val="24"/>
        </w:rPr>
        <w:t>eśniej obowiązujących przepisów</w:t>
      </w:r>
      <w:r w:rsidR="00C33535">
        <w:rPr>
          <w:rFonts w:ascii="Times New Roman" w:hAnsi="Times New Roman" w:cs="Times New Roman"/>
          <w:sz w:val="24"/>
          <w:szCs w:val="24"/>
        </w:rPr>
        <w:t>,  posiadającą co najmniej 5 letnia praktykę zawodową</w:t>
      </w:r>
    </w:p>
    <w:p w:rsidR="0088231E" w:rsidRPr="00144657" w:rsidRDefault="00A7460D" w:rsidP="0014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E453C" w:rsidRPr="00951740">
        <w:rPr>
          <w:rFonts w:ascii="Times New Roman" w:hAnsi="Times New Roman" w:cs="Times New Roman"/>
          <w:b/>
          <w:sz w:val="24"/>
          <w:szCs w:val="24"/>
        </w:rPr>
        <w:t>pis sposobu obliczenia ceny oferty:</w:t>
      </w:r>
    </w:p>
    <w:p w:rsidR="00BF575C" w:rsidRDefault="00C33535" w:rsidP="00F22741">
      <w:pPr>
        <w:jc w:val="both"/>
        <w:rPr>
          <w:rFonts w:ascii="Times New Roman" w:hAnsi="Times New Roman" w:cs="Times New Roman"/>
          <w:sz w:val="24"/>
          <w:szCs w:val="24"/>
        </w:rPr>
      </w:pPr>
      <w:r w:rsidRPr="00F22741">
        <w:rPr>
          <w:rFonts w:ascii="Times New Roman" w:hAnsi="Times New Roman" w:cs="Times New Roman"/>
          <w:sz w:val="24"/>
          <w:szCs w:val="24"/>
        </w:rPr>
        <w:t>Cena – waga 10</w:t>
      </w:r>
      <w:r w:rsidR="00BF575C" w:rsidRPr="00F22741">
        <w:rPr>
          <w:rFonts w:ascii="Times New Roman" w:hAnsi="Times New Roman" w:cs="Times New Roman"/>
          <w:sz w:val="24"/>
          <w:szCs w:val="24"/>
        </w:rPr>
        <w:t>0%</w:t>
      </w:r>
    </w:p>
    <w:p w:rsidR="00F22741" w:rsidRDefault="00F22741" w:rsidP="00F2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Obliczona według wzoru:</w:t>
      </w:r>
    </w:p>
    <w:p w:rsidR="00F22741" w:rsidRPr="00E20693" w:rsidRDefault="00F22741" w:rsidP="00F22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693">
        <w:rPr>
          <w:rFonts w:ascii="Times New Roman" w:hAnsi="Times New Roman" w:cs="Times New Roman"/>
          <w:b/>
          <w:sz w:val="24"/>
          <w:szCs w:val="24"/>
        </w:rPr>
        <w:t>Wsk</w:t>
      </w:r>
      <w:proofErr w:type="spellEnd"/>
      <w:r w:rsidRPr="00E20693">
        <w:rPr>
          <w:rFonts w:ascii="Times New Roman" w:hAnsi="Times New Roman" w:cs="Times New Roman"/>
          <w:b/>
          <w:sz w:val="24"/>
          <w:szCs w:val="24"/>
        </w:rPr>
        <w:t xml:space="preserve"> %  x  </w:t>
      </w:r>
      <w:r>
        <w:rPr>
          <w:rFonts w:ascii="Times New Roman" w:hAnsi="Times New Roman" w:cs="Times New Roman"/>
          <w:sz w:val="24"/>
        </w:rPr>
        <w:t xml:space="preserve">599 127,44 zł </w:t>
      </w:r>
      <w:r w:rsidRPr="00E20693">
        <w:rPr>
          <w:rFonts w:ascii="Times New Roman" w:hAnsi="Times New Roman" w:cs="Times New Roman"/>
          <w:b/>
          <w:sz w:val="24"/>
          <w:szCs w:val="24"/>
        </w:rPr>
        <w:t>=  zaoferowana cena brutto</w:t>
      </w:r>
    </w:p>
    <w:p w:rsidR="00F22741" w:rsidRDefault="00F22741" w:rsidP="00F22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F22741" w:rsidRDefault="00F22741" w:rsidP="00F22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- zaoferowany wskaźnik procentowy</w:t>
      </w:r>
    </w:p>
    <w:p w:rsidR="00F22741" w:rsidRDefault="00F22741" w:rsidP="00F22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599 127,44 zł </w:t>
      </w:r>
      <w:r>
        <w:rPr>
          <w:rFonts w:ascii="Times New Roman" w:hAnsi="Times New Roman" w:cs="Times New Roman"/>
          <w:sz w:val="24"/>
          <w:szCs w:val="24"/>
        </w:rPr>
        <w:t>– szacowana wartość netto robót budowlanych objętych nadzorem</w:t>
      </w:r>
    </w:p>
    <w:p w:rsidR="00F22741" w:rsidRDefault="00F22741" w:rsidP="00627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3DB" w:rsidRPr="00BF575C" w:rsidRDefault="00BF575C" w:rsidP="0062726F">
      <w:pPr>
        <w:jc w:val="both"/>
        <w:rPr>
          <w:rFonts w:ascii="Times New Roman" w:hAnsi="Times New Roman" w:cs="Times New Roman"/>
          <w:sz w:val="24"/>
          <w:szCs w:val="24"/>
        </w:rPr>
      </w:pPr>
      <w:r w:rsidRPr="00BF575C">
        <w:rPr>
          <w:rFonts w:ascii="Times New Roman" w:hAnsi="Times New Roman" w:cs="Times New Roman"/>
          <w:sz w:val="24"/>
          <w:szCs w:val="24"/>
        </w:rPr>
        <w:t xml:space="preserve">Oferta </w:t>
      </w:r>
      <w:r w:rsidR="00CE453C" w:rsidRPr="00BF575C">
        <w:rPr>
          <w:rFonts w:ascii="Times New Roman" w:hAnsi="Times New Roman" w:cs="Times New Roman"/>
          <w:sz w:val="24"/>
          <w:szCs w:val="24"/>
        </w:rPr>
        <w:t>winna obejmować wszystkie koszty związane z wykonaniem przedmiotu zamówienia oraz warunkami stawianymi przez zamawiającego</w:t>
      </w:r>
    </w:p>
    <w:p w:rsidR="00E7669A" w:rsidRDefault="00CE453C" w:rsidP="0088231E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Zapytania o przedmiot zamówienia:</w:t>
      </w:r>
    </w:p>
    <w:p w:rsidR="00951740" w:rsidRDefault="00CE453C" w:rsidP="0088231E">
      <w:pPr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Wszelkich informacji dotyczących przedmiotu zamówienia udziela</w:t>
      </w:r>
      <w:r w:rsidR="00951740">
        <w:rPr>
          <w:rFonts w:ascii="Times New Roman" w:hAnsi="Times New Roman" w:cs="Times New Roman"/>
          <w:sz w:val="24"/>
          <w:szCs w:val="24"/>
        </w:rPr>
        <w:t>:</w:t>
      </w:r>
      <w:r w:rsidRPr="0088231E">
        <w:rPr>
          <w:rFonts w:ascii="Times New Roman" w:hAnsi="Times New Roman" w:cs="Times New Roman"/>
          <w:sz w:val="24"/>
          <w:szCs w:val="24"/>
        </w:rPr>
        <w:t xml:space="preserve"> </w:t>
      </w:r>
      <w:r w:rsidR="00951740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951740">
        <w:rPr>
          <w:rFonts w:ascii="Times New Roman" w:hAnsi="Times New Roman" w:cs="Times New Roman"/>
          <w:sz w:val="24"/>
          <w:szCs w:val="24"/>
        </w:rPr>
        <w:t>Karbarz</w:t>
      </w:r>
      <w:proofErr w:type="spellEnd"/>
      <w:r w:rsidR="00951740">
        <w:rPr>
          <w:rFonts w:ascii="Times New Roman" w:hAnsi="Times New Roman" w:cs="Times New Roman"/>
          <w:sz w:val="24"/>
          <w:szCs w:val="24"/>
        </w:rPr>
        <w:t xml:space="preserve">, Marek Hołody pod </w:t>
      </w:r>
      <w:proofErr w:type="spellStart"/>
      <w:r w:rsidR="0095174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951740">
        <w:rPr>
          <w:rFonts w:ascii="Times New Roman" w:hAnsi="Times New Roman" w:cs="Times New Roman"/>
          <w:sz w:val="24"/>
          <w:szCs w:val="24"/>
        </w:rPr>
        <w:t xml:space="preserve"> 15 8740268 </w:t>
      </w:r>
      <w:r w:rsidR="0082333C">
        <w:rPr>
          <w:rFonts w:ascii="Times New Roman" w:hAnsi="Times New Roman" w:cs="Times New Roman"/>
          <w:sz w:val="24"/>
          <w:szCs w:val="24"/>
        </w:rPr>
        <w:t xml:space="preserve"> </w:t>
      </w:r>
      <w:r w:rsidR="00951740">
        <w:rPr>
          <w:rFonts w:ascii="Times New Roman" w:hAnsi="Times New Roman" w:cs="Times New Roman"/>
          <w:sz w:val="24"/>
          <w:szCs w:val="24"/>
        </w:rPr>
        <w:t>w godz. 8.30 – 15.00</w:t>
      </w:r>
    </w:p>
    <w:p w:rsidR="00951740" w:rsidRDefault="00CE453C" w:rsidP="005E2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F22741" w:rsidRDefault="00D71360" w:rsidP="00D7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CE453C" w:rsidRPr="0088231E">
        <w:rPr>
          <w:rFonts w:ascii="Times New Roman" w:hAnsi="Times New Roman" w:cs="Times New Roman"/>
          <w:sz w:val="24"/>
          <w:szCs w:val="24"/>
        </w:rPr>
        <w:t>Wykonawca powinien sporządzić ofertę</w:t>
      </w:r>
      <w:r w:rsidR="00C9356A">
        <w:rPr>
          <w:rFonts w:ascii="Times New Roman" w:hAnsi="Times New Roman" w:cs="Times New Roman"/>
          <w:sz w:val="24"/>
          <w:szCs w:val="24"/>
        </w:rPr>
        <w:t xml:space="preserve"> na piśmie</w:t>
      </w:r>
      <w:r w:rsidR="005E2453">
        <w:rPr>
          <w:rFonts w:ascii="Times New Roman" w:hAnsi="Times New Roman" w:cs="Times New Roman"/>
          <w:sz w:val="24"/>
          <w:szCs w:val="24"/>
        </w:rPr>
        <w:t xml:space="preserve"> zgodnie z załączonym wzorem</w:t>
      </w:r>
      <w:r w:rsidR="00CE453C" w:rsidRPr="0088231E">
        <w:rPr>
          <w:rFonts w:ascii="Times New Roman" w:hAnsi="Times New Roman" w:cs="Times New Roman"/>
          <w:sz w:val="24"/>
          <w:szCs w:val="24"/>
        </w:rPr>
        <w:t xml:space="preserve">, podając cenę </w:t>
      </w:r>
      <w:r w:rsidR="00C9356A">
        <w:rPr>
          <w:rFonts w:ascii="Times New Roman" w:hAnsi="Times New Roman" w:cs="Times New Roman"/>
          <w:sz w:val="24"/>
          <w:szCs w:val="24"/>
        </w:rPr>
        <w:t xml:space="preserve">całkowitą za wykonanie przedmiotu </w:t>
      </w:r>
    </w:p>
    <w:p w:rsidR="00D2475A" w:rsidRDefault="00D71360" w:rsidP="00D7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E453C" w:rsidRPr="00D71360">
        <w:rPr>
          <w:rFonts w:ascii="Times New Roman" w:hAnsi="Times New Roman" w:cs="Times New Roman"/>
          <w:sz w:val="24"/>
          <w:szCs w:val="24"/>
        </w:rPr>
        <w:t xml:space="preserve">Oferta winna zawierać nazwę i adres wykonawcy oraz podpis osoby uprawnionej lub </w:t>
      </w:r>
      <w:r w:rsidR="00CE453C" w:rsidRPr="00D71360">
        <w:rPr>
          <w:rFonts w:ascii="Times New Roman" w:hAnsi="Times New Roman" w:cs="Times New Roman"/>
          <w:sz w:val="24"/>
          <w:szCs w:val="24"/>
        </w:rPr>
        <w:br/>
        <w:t xml:space="preserve">upoważnionej do występowania w imieniu wykonawcy, przy czym podpis musi być </w:t>
      </w:r>
      <w:r w:rsidR="00CE453C" w:rsidRPr="00D71360">
        <w:rPr>
          <w:rFonts w:ascii="Times New Roman" w:hAnsi="Times New Roman" w:cs="Times New Roman"/>
          <w:sz w:val="24"/>
          <w:szCs w:val="24"/>
        </w:rPr>
        <w:br/>
        <w:t>czytelny lub opisany pieczątką imienną.</w:t>
      </w:r>
    </w:p>
    <w:p w:rsidR="00D71360" w:rsidRDefault="00D71360" w:rsidP="00D7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oferty należy dołączyć:</w:t>
      </w:r>
    </w:p>
    <w:p w:rsidR="00D71360" w:rsidRDefault="00D71360" w:rsidP="00D7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7460D">
        <w:rPr>
          <w:rFonts w:ascii="Times New Roman" w:hAnsi="Times New Roman" w:cs="Times New Roman"/>
          <w:sz w:val="24"/>
          <w:szCs w:val="24"/>
        </w:rPr>
        <w:t>uprawnieninia</w:t>
      </w:r>
      <w:r>
        <w:rPr>
          <w:rFonts w:ascii="Times New Roman" w:hAnsi="Times New Roman" w:cs="Times New Roman"/>
          <w:sz w:val="24"/>
          <w:szCs w:val="24"/>
        </w:rPr>
        <w:t xml:space="preserve"> inspektora nadzoru</w:t>
      </w:r>
    </w:p>
    <w:p w:rsidR="00D71360" w:rsidRPr="002A1B45" w:rsidRDefault="00D71360" w:rsidP="002A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60D">
        <w:rPr>
          <w:rFonts w:ascii="Times New Roman" w:hAnsi="Times New Roman" w:cs="Times New Roman"/>
          <w:sz w:val="24"/>
          <w:szCs w:val="24"/>
        </w:rPr>
        <w:t xml:space="preserve"> </w:t>
      </w:r>
      <w:r w:rsidR="00F22741">
        <w:rPr>
          <w:rFonts w:ascii="Times New Roman" w:hAnsi="Times New Roman" w:cs="Times New Roman"/>
          <w:sz w:val="24"/>
          <w:szCs w:val="24"/>
        </w:rPr>
        <w:t>udokumentowany okres wymaganej praktyki zawodowej</w:t>
      </w:r>
    </w:p>
    <w:p w:rsidR="005E2453" w:rsidRDefault="00CE453C" w:rsidP="005E2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F22741" w:rsidRDefault="00E7669A" w:rsidP="005E2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Ofertę </w:t>
      </w:r>
      <w:r w:rsidR="00C9356A">
        <w:rPr>
          <w:rFonts w:ascii="Times New Roman" w:hAnsi="Times New Roman" w:cs="Times New Roman"/>
          <w:sz w:val="24"/>
          <w:szCs w:val="24"/>
        </w:rPr>
        <w:t>należy złożyć d</w:t>
      </w:r>
      <w:r w:rsidR="002A1B45">
        <w:rPr>
          <w:rFonts w:ascii="Times New Roman" w:hAnsi="Times New Roman" w:cs="Times New Roman"/>
          <w:sz w:val="24"/>
          <w:szCs w:val="24"/>
        </w:rPr>
        <w:t>o dnia 02</w:t>
      </w:r>
      <w:r w:rsidR="005E2453">
        <w:rPr>
          <w:rFonts w:ascii="Times New Roman" w:hAnsi="Times New Roman" w:cs="Times New Roman"/>
          <w:sz w:val="24"/>
          <w:szCs w:val="24"/>
        </w:rPr>
        <w:t>.</w:t>
      </w:r>
      <w:r w:rsidR="002A1B45">
        <w:rPr>
          <w:rFonts w:ascii="Times New Roman" w:hAnsi="Times New Roman" w:cs="Times New Roman"/>
          <w:sz w:val="24"/>
          <w:szCs w:val="24"/>
        </w:rPr>
        <w:t>08</w:t>
      </w:r>
      <w:r w:rsidR="00682BA1">
        <w:rPr>
          <w:rFonts w:ascii="Times New Roman" w:hAnsi="Times New Roman" w:cs="Times New Roman"/>
          <w:sz w:val="24"/>
          <w:szCs w:val="24"/>
        </w:rPr>
        <w:t>.20</w:t>
      </w:r>
      <w:r w:rsidR="002A1B45">
        <w:rPr>
          <w:rFonts w:ascii="Times New Roman" w:hAnsi="Times New Roman" w:cs="Times New Roman"/>
          <w:sz w:val="24"/>
          <w:szCs w:val="24"/>
        </w:rPr>
        <w:t>21</w:t>
      </w:r>
      <w:r w:rsidR="00686AD1">
        <w:rPr>
          <w:rFonts w:ascii="Times New Roman" w:hAnsi="Times New Roman" w:cs="Times New Roman"/>
          <w:sz w:val="24"/>
          <w:szCs w:val="24"/>
        </w:rPr>
        <w:t xml:space="preserve"> do godz. 12</w:t>
      </w:r>
      <w:r w:rsidR="00CE453C" w:rsidRPr="0088231E">
        <w:rPr>
          <w:rFonts w:ascii="Times New Roman" w:hAnsi="Times New Roman" w:cs="Times New Roman"/>
          <w:sz w:val="24"/>
          <w:szCs w:val="24"/>
        </w:rPr>
        <w:t xml:space="preserve">.00 </w:t>
      </w:r>
      <w:r w:rsidR="00F22741">
        <w:rPr>
          <w:rFonts w:ascii="Times New Roman" w:hAnsi="Times New Roman" w:cs="Times New Roman"/>
          <w:sz w:val="24"/>
          <w:szCs w:val="24"/>
        </w:rPr>
        <w:t>:</w:t>
      </w:r>
    </w:p>
    <w:p w:rsidR="00951740" w:rsidRDefault="00C33535" w:rsidP="005E2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53C" w:rsidRPr="0088231E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51740">
        <w:rPr>
          <w:rFonts w:ascii="Times New Roman" w:hAnsi="Times New Roman" w:cs="Times New Roman"/>
          <w:b/>
          <w:sz w:val="24"/>
          <w:szCs w:val="24"/>
        </w:rPr>
        <w:t>Zespołu</w:t>
      </w:r>
      <w:r w:rsidR="00951740" w:rsidRPr="0088231E">
        <w:rPr>
          <w:rFonts w:ascii="Times New Roman" w:hAnsi="Times New Roman" w:cs="Times New Roman"/>
          <w:b/>
          <w:sz w:val="24"/>
          <w:szCs w:val="24"/>
        </w:rPr>
        <w:t xml:space="preserve"> Szkół Centrum Kształcenia Rolniczego w Potoczku</w:t>
      </w:r>
      <w:r w:rsidR="00951740">
        <w:rPr>
          <w:rFonts w:ascii="Times New Roman" w:hAnsi="Times New Roman" w:cs="Times New Roman"/>
          <w:sz w:val="24"/>
          <w:szCs w:val="24"/>
        </w:rPr>
        <w:t xml:space="preserve">, </w:t>
      </w:r>
      <w:r w:rsidR="00951740" w:rsidRPr="0088231E">
        <w:rPr>
          <w:rFonts w:ascii="Times New Roman" w:hAnsi="Times New Roman" w:cs="Times New Roman"/>
          <w:sz w:val="24"/>
          <w:szCs w:val="24"/>
        </w:rPr>
        <w:t>Potoczek 43, 23-313 Potok Wielki.</w:t>
      </w:r>
    </w:p>
    <w:p w:rsidR="00C33535" w:rsidRDefault="00C33535" w:rsidP="00C335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za pomocą  </w:t>
      </w:r>
      <w:proofErr w:type="spellStart"/>
      <w:r w:rsidRPr="0036253E">
        <w:rPr>
          <w:rFonts w:ascii="Times New Roman" w:hAnsi="Times New Roman"/>
          <w:bCs/>
        </w:rPr>
        <w:t>ePUAP</w:t>
      </w:r>
      <w:proofErr w:type="spellEnd"/>
      <w:r w:rsidRPr="0036253E">
        <w:rPr>
          <w:rFonts w:ascii="Times New Roman" w:hAnsi="Times New Roman"/>
          <w:bCs/>
        </w:rPr>
        <w:t xml:space="preserve"> pod adresem </w:t>
      </w:r>
      <w:r>
        <w:rPr>
          <w:rFonts w:ascii="Times New Roman" w:hAnsi="Times New Roman"/>
          <w:bCs/>
        </w:rPr>
        <w:t xml:space="preserve"> </w:t>
      </w:r>
      <w:r w:rsidRPr="00482CD3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ZESPÓŁ SZKÓŁ CENTRUM KSZTAŁCENIA ROLNICZEGO W POTOCZKU </w:t>
      </w:r>
      <w:r w:rsidRPr="00482CD3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>(/</w:t>
      </w:r>
      <w:proofErr w:type="spellStart"/>
      <w:r w:rsidRPr="00482CD3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>ZSCKRwPotoczku</w:t>
      </w:r>
      <w:proofErr w:type="spellEnd"/>
      <w:r w:rsidRPr="00482CD3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>/</w:t>
      </w:r>
      <w:proofErr w:type="spellStart"/>
      <w:r w:rsidRPr="00482CD3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>SkrytkaESP</w:t>
      </w:r>
      <w:proofErr w:type="spellEnd"/>
      <w:r w:rsidRPr="00482CD3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Cs/>
        </w:rPr>
        <w:t xml:space="preserve">  </w:t>
      </w:r>
    </w:p>
    <w:p w:rsidR="00C33535" w:rsidRPr="0036253E" w:rsidRDefault="00C33535" w:rsidP="00C335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6253E">
        <w:rPr>
          <w:rFonts w:ascii="Times New Roman" w:hAnsi="Times New Roman"/>
          <w:bCs/>
        </w:rPr>
        <w:t xml:space="preserve">za pomocą poczty elektronicznej </w:t>
      </w:r>
      <w:r w:rsidRPr="00C33535">
        <w:rPr>
          <w:rFonts w:ascii="Times New Roman" w:hAnsi="Times New Roman"/>
          <w:b/>
          <w:i/>
        </w:rPr>
        <w:t>sekretariat@zsckrpotoczek.pl</w:t>
      </w:r>
      <w:r w:rsidRPr="0036253E">
        <w:rPr>
          <w:rFonts w:ascii="Times New Roman" w:hAnsi="Times New Roman"/>
        </w:rPr>
        <w:t xml:space="preserve"> </w:t>
      </w:r>
    </w:p>
    <w:p w:rsidR="00C33535" w:rsidRPr="005E2453" w:rsidRDefault="00C33535" w:rsidP="005E2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F4" w:rsidRDefault="00951740" w:rsidP="0009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Telefon:  15 87 40 268 Fax:  15 87 40</w:t>
      </w:r>
      <w:r w:rsidR="00091E2B"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091E2B" w:rsidRDefault="00091E2B" w:rsidP="00091E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C1B" w:rsidRDefault="003F6903" w:rsidP="00091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E3648" w:rsidRPr="002E3648" w:rsidRDefault="003F6903" w:rsidP="002E364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oferty</w:t>
      </w:r>
    </w:p>
    <w:p w:rsidR="003040AF" w:rsidRPr="00091E2B" w:rsidRDefault="00091E2B" w:rsidP="00091E2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2A1B45" w:rsidRDefault="002A1B45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45" w:rsidRDefault="002A1B45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41" w:rsidRDefault="00F22741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45" w:rsidRDefault="002A1B45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45" w:rsidRDefault="002A1B45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45" w:rsidRDefault="002A1B45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0AF" w:rsidRPr="003040AF" w:rsidRDefault="003040AF" w:rsidP="003040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40A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D47F7B" w:rsidRPr="00D47F7B" w:rsidRDefault="00D47F7B" w:rsidP="00B13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D47F7B" w:rsidRPr="00D47F7B" w:rsidRDefault="00D47F7B" w:rsidP="00B13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47F7B" w:rsidRPr="00D47F7B" w:rsidRDefault="00D47F7B" w:rsidP="00B13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 </w:t>
      </w:r>
    </w:p>
    <w:p w:rsidR="00D47F7B" w:rsidRPr="00D47F7B" w:rsidRDefault="00D47F7B" w:rsidP="00B137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(pełna nazwa/firma, adres)</w:t>
      </w:r>
    </w:p>
    <w:p w:rsidR="00D47F7B" w:rsidRPr="00D47F7B" w:rsidRDefault="00D47F7B" w:rsidP="00B13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Tel. ....................................................                       Fax. .................................................... </w:t>
      </w:r>
    </w:p>
    <w:p w:rsidR="00D47F7B" w:rsidRPr="00D47F7B" w:rsidRDefault="00D47F7B" w:rsidP="00B13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REGON .............................................                      NIP .................................................... </w:t>
      </w:r>
    </w:p>
    <w:p w:rsidR="00D47F7B" w:rsidRPr="00D47F7B" w:rsidRDefault="00D47F7B" w:rsidP="00B137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E-mail kontaktowy.....................................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</w:p>
    <w:p w:rsidR="00D47F7B" w:rsidRPr="00D47F7B" w:rsidRDefault="00D47F7B" w:rsidP="00D47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6AE3" w:rsidRDefault="00D47F7B" w:rsidP="00296AE3">
      <w:pPr>
        <w:jc w:val="both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W odpowiedzi na publiczne og</w:t>
      </w:r>
      <w:r>
        <w:rPr>
          <w:rFonts w:ascii="Times New Roman" w:hAnsi="Times New Roman" w:cs="Times New Roman"/>
          <w:sz w:val="24"/>
          <w:szCs w:val="24"/>
        </w:rPr>
        <w:t>łoszenie o zamówieniu  z dnia 2</w:t>
      </w:r>
      <w:r w:rsidR="002A1B45">
        <w:rPr>
          <w:rFonts w:ascii="Times New Roman" w:hAnsi="Times New Roman" w:cs="Times New Roman"/>
          <w:sz w:val="24"/>
          <w:szCs w:val="24"/>
        </w:rPr>
        <w:t>6.07.2021</w:t>
      </w:r>
      <w:r w:rsidRPr="00D47F7B">
        <w:rPr>
          <w:rFonts w:ascii="Times New Roman" w:hAnsi="Times New Roman" w:cs="Times New Roman"/>
          <w:sz w:val="24"/>
          <w:szCs w:val="24"/>
        </w:rPr>
        <w:t>r, p</w:t>
      </w:r>
      <w:r w:rsidR="00B13768">
        <w:rPr>
          <w:rFonts w:ascii="Times New Roman" w:hAnsi="Times New Roman" w:cs="Times New Roman"/>
          <w:sz w:val="24"/>
          <w:szCs w:val="24"/>
        </w:rPr>
        <w:t xml:space="preserve">od </w:t>
      </w:r>
      <w:r w:rsidRPr="00D47F7B">
        <w:rPr>
          <w:rFonts w:ascii="Times New Roman" w:hAnsi="Times New Roman" w:cs="Times New Roman"/>
          <w:sz w:val="24"/>
          <w:szCs w:val="24"/>
        </w:rPr>
        <w:t>n</w:t>
      </w:r>
      <w:r w:rsidR="00B13768">
        <w:rPr>
          <w:rFonts w:ascii="Times New Roman" w:hAnsi="Times New Roman" w:cs="Times New Roman"/>
          <w:sz w:val="24"/>
          <w:szCs w:val="24"/>
        </w:rPr>
        <w:t>azwą</w:t>
      </w:r>
      <w:r w:rsidR="00296AE3">
        <w:rPr>
          <w:rFonts w:ascii="Times New Roman" w:hAnsi="Times New Roman" w:cs="Times New Roman"/>
          <w:sz w:val="24"/>
          <w:szCs w:val="24"/>
        </w:rPr>
        <w:t xml:space="preserve"> </w:t>
      </w:r>
      <w:r w:rsidR="00B13768">
        <w:rPr>
          <w:rFonts w:ascii="Times New Roman" w:hAnsi="Times New Roman" w:cs="Times New Roman"/>
          <w:sz w:val="24"/>
          <w:szCs w:val="24"/>
        </w:rPr>
        <w:t>„</w:t>
      </w:r>
      <w:r w:rsidR="00296AE3">
        <w:rPr>
          <w:rFonts w:ascii="Times New Roman" w:hAnsi="Times New Roman" w:cs="Times New Roman"/>
          <w:sz w:val="24"/>
          <w:szCs w:val="24"/>
        </w:rPr>
        <w:t>Pełnienie obowiązków inspektora nadzoru do zadania</w:t>
      </w:r>
      <w:r w:rsidRPr="00D47F7B">
        <w:rPr>
          <w:rFonts w:ascii="Times New Roman" w:hAnsi="Times New Roman" w:cs="Times New Roman"/>
          <w:sz w:val="24"/>
          <w:szCs w:val="24"/>
        </w:rPr>
        <w:t xml:space="preserve"> „Budowa budynku warsztatów szkolnych w Zespole Szkół Centrum Kształcenia Rolniczego w Potoczku” Etap I” </w:t>
      </w:r>
    </w:p>
    <w:p w:rsidR="00B13768" w:rsidRDefault="00D47F7B" w:rsidP="00B13768">
      <w:pPr>
        <w:jc w:val="both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</w:t>
      </w:r>
      <w:r w:rsidR="00296AE3">
        <w:rPr>
          <w:rFonts w:ascii="Times New Roman" w:hAnsi="Times New Roman" w:cs="Times New Roman"/>
          <w:sz w:val="24"/>
          <w:szCs w:val="24"/>
        </w:rPr>
        <w:t>warunkami określonymi w zapytaniu ofertowym za następująca cenę:</w:t>
      </w:r>
    </w:p>
    <w:p w:rsidR="00D47F7B" w:rsidRPr="00D47F7B" w:rsidRDefault="00296AE3" w:rsidP="00D4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 </w:t>
      </w:r>
      <w:r w:rsidR="00D47F7B" w:rsidRPr="00D47F7B">
        <w:rPr>
          <w:rFonts w:ascii="Times New Roman" w:hAnsi="Times New Roman" w:cs="Times New Roman"/>
          <w:sz w:val="24"/>
          <w:szCs w:val="24"/>
        </w:rPr>
        <w:t xml:space="preserve"> wynosi 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D47F7B" w:rsidRPr="00D47F7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zł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Słownie netto:...................................................................................................................... zł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Podatek VAT ............% Wartość: ...................................................................................... zł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Słownie:...............................................................................................................................zł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Cena brutto zamówienia wynosi: ................................................................................... zł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Słownie brutto: ................................................................................................................... zł </w:t>
      </w:r>
    </w:p>
    <w:p w:rsidR="002A1B45" w:rsidRDefault="002A1B45" w:rsidP="00D4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– wskaźnik procentowy przyjęty do obliczenia ceny</w:t>
      </w:r>
    </w:p>
    <w:p w:rsidR="00B13768" w:rsidRDefault="00B13768" w:rsidP="00D4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Obliczona według wzoru:</w:t>
      </w:r>
    </w:p>
    <w:p w:rsidR="00B13768" w:rsidRPr="00E20693" w:rsidRDefault="00B13768" w:rsidP="00E20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693">
        <w:rPr>
          <w:rFonts w:ascii="Times New Roman" w:hAnsi="Times New Roman" w:cs="Times New Roman"/>
          <w:b/>
          <w:sz w:val="24"/>
          <w:szCs w:val="24"/>
        </w:rPr>
        <w:t>Wsk</w:t>
      </w:r>
      <w:proofErr w:type="spellEnd"/>
      <w:r w:rsidRPr="00E20693">
        <w:rPr>
          <w:rFonts w:ascii="Times New Roman" w:hAnsi="Times New Roman" w:cs="Times New Roman"/>
          <w:b/>
          <w:sz w:val="24"/>
          <w:szCs w:val="24"/>
        </w:rPr>
        <w:t xml:space="preserve"> %  x  </w:t>
      </w:r>
      <w:r w:rsidR="002A1B45">
        <w:rPr>
          <w:rFonts w:ascii="Times New Roman" w:hAnsi="Times New Roman" w:cs="Times New Roman"/>
          <w:sz w:val="24"/>
        </w:rPr>
        <w:t xml:space="preserve">599 127,44 zł </w:t>
      </w:r>
      <w:r w:rsidRPr="00E20693">
        <w:rPr>
          <w:rFonts w:ascii="Times New Roman" w:hAnsi="Times New Roman" w:cs="Times New Roman"/>
          <w:b/>
          <w:sz w:val="24"/>
          <w:szCs w:val="24"/>
        </w:rPr>
        <w:t>=  zaoferowana cena brutto</w:t>
      </w:r>
    </w:p>
    <w:p w:rsidR="00B13768" w:rsidRDefault="00B13768" w:rsidP="0030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B13768" w:rsidRDefault="00B13768" w:rsidP="003040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- zaoferowany wskaźnik procentowy</w:t>
      </w:r>
    </w:p>
    <w:p w:rsidR="00B13768" w:rsidRDefault="002A1B45" w:rsidP="003040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599 127,44 zł </w:t>
      </w:r>
      <w:r w:rsidR="00B13768">
        <w:rPr>
          <w:rFonts w:ascii="Times New Roman" w:hAnsi="Times New Roman" w:cs="Times New Roman"/>
          <w:sz w:val="24"/>
          <w:szCs w:val="24"/>
        </w:rPr>
        <w:t>– szacowana wartość netto robót budowlanych objętych nadzorem</w:t>
      </w:r>
    </w:p>
    <w:p w:rsidR="003040AF" w:rsidRDefault="003040AF" w:rsidP="00D47F7B">
      <w:pPr>
        <w:rPr>
          <w:rFonts w:ascii="Times New Roman" w:hAnsi="Times New Roman" w:cs="Times New Roman"/>
          <w:sz w:val="24"/>
          <w:szCs w:val="24"/>
        </w:rPr>
      </w:pPr>
    </w:p>
    <w:p w:rsidR="00D47F7B" w:rsidRPr="00D47F7B" w:rsidRDefault="00296AE3" w:rsidP="00D4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wizyt na terenie budowy w tygodniu  -     </w:t>
      </w:r>
      <w:r w:rsidR="00F22741">
        <w:rPr>
          <w:rFonts w:ascii="Times New Roman" w:hAnsi="Times New Roman" w:cs="Times New Roman"/>
          <w:sz w:val="24"/>
          <w:szCs w:val="24"/>
        </w:rPr>
        <w:t xml:space="preserve">według potrzeb - minimum 2 </w:t>
      </w:r>
      <w:r>
        <w:rPr>
          <w:rFonts w:ascii="Times New Roman" w:hAnsi="Times New Roman" w:cs="Times New Roman"/>
          <w:sz w:val="24"/>
          <w:szCs w:val="24"/>
        </w:rPr>
        <w:t>wizyt</w:t>
      </w:r>
      <w:r w:rsidR="00F22741">
        <w:rPr>
          <w:rFonts w:ascii="Times New Roman" w:hAnsi="Times New Roman" w:cs="Times New Roman"/>
          <w:sz w:val="24"/>
          <w:szCs w:val="24"/>
        </w:rPr>
        <w:t>y</w:t>
      </w:r>
    </w:p>
    <w:p w:rsidR="00D47F7B" w:rsidRPr="00D47F7B" w:rsidRDefault="002A1B45" w:rsidP="00D47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wykonania: 15 grudnia</w:t>
      </w:r>
      <w:r w:rsidR="00D47F7B" w:rsidRPr="00D47F7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47F7B" w:rsidRPr="00D47F7B">
        <w:rPr>
          <w:rFonts w:ascii="Times New Roman" w:hAnsi="Times New Roman" w:cs="Times New Roman"/>
          <w:sz w:val="24"/>
          <w:szCs w:val="24"/>
        </w:rPr>
        <w:t>r</w:t>
      </w:r>
    </w:p>
    <w:p w:rsidR="00D47F7B" w:rsidRPr="00D47F7B" w:rsidRDefault="00D47F7B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Oświadczam/y, że powyższe ceny brutto zawierają wszystkie koszty, jakie ponosi Zamawiający w przypadku wyboru niniejszej oferty, w tym należny podatek VAT. </w:t>
      </w:r>
    </w:p>
    <w:p w:rsidR="00E20693" w:rsidRDefault="00E20693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przedmiot  prowadzonej działalności jest tożsamy z przedmiotem zamówienia.</w:t>
      </w:r>
    </w:p>
    <w:p w:rsidR="00E20693" w:rsidRDefault="00E20693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  <w:r w:rsidR="00107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 naszej firmy nie otwarto likwidacji i nie ogłoszono upadłości.</w:t>
      </w:r>
    </w:p>
    <w:p w:rsidR="00E20693" w:rsidRDefault="00E20693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  <w:r w:rsidR="00107EBA">
        <w:rPr>
          <w:rFonts w:ascii="Times New Roman" w:hAnsi="Times New Roman" w:cs="Times New Roman"/>
          <w:sz w:val="24"/>
          <w:szCs w:val="24"/>
        </w:rPr>
        <w:t xml:space="preserve"> posiadamy niezbędna wiedze i doświadczenie oraz dysponujemy  potencjałem technicznym oraz osobami zdolnymi do realizacji zadania.</w:t>
      </w:r>
    </w:p>
    <w:p w:rsidR="00D47F7B" w:rsidRPr="00D47F7B" w:rsidRDefault="00D47F7B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Oświadczamy, ż</w:t>
      </w:r>
      <w:r w:rsidR="00296AE3">
        <w:rPr>
          <w:rFonts w:ascii="Times New Roman" w:hAnsi="Times New Roman" w:cs="Times New Roman"/>
          <w:sz w:val="24"/>
          <w:szCs w:val="24"/>
        </w:rPr>
        <w:t>e zapoznaliśmy się z przedmiotem zamówienia</w:t>
      </w:r>
      <w:r w:rsidRPr="00D47F7B">
        <w:rPr>
          <w:rFonts w:ascii="Times New Roman" w:hAnsi="Times New Roman" w:cs="Times New Roman"/>
          <w:sz w:val="24"/>
          <w:szCs w:val="24"/>
        </w:rPr>
        <w:t xml:space="preserve"> i nie wnosimy </w:t>
      </w:r>
      <w:r w:rsidR="00296AE3">
        <w:rPr>
          <w:rFonts w:ascii="Times New Roman" w:hAnsi="Times New Roman" w:cs="Times New Roman"/>
          <w:sz w:val="24"/>
          <w:szCs w:val="24"/>
        </w:rPr>
        <w:t xml:space="preserve">żadnych </w:t>
      </w:r>
      <w:r w:rsidRPr="00D47F7B">
        <w:rPr>
          <w:rFonts w:ascii="Times New Roman" w:hAnsi="Times New Roman" w:cs="Times New Roman"/>
          <w:sz w:val="24"/>
          <w:szCs w:val="24"/>
        </w:rPr>
        <w:t>zastrzeżeń oraz uzyskaliśmy niezbędne informacje do przygotowania oferty.</w:t>
      </w:r>
    </w:p>
    <w:p w:rsidR="00D47F7B" w:rsidRPr="00D47F7B" w:rsidRDefault="00D47F7B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Oświadczamy, że Istotne postanowienia </w:t>
      </w:r>
      <w:r w:rsidR="003040AF">
        <w:rPr>
          <w:rFonts w:ascii="Times New Roman" w:hAnsi="Times New Roman" w:cs="Times New Roman"/>
          <w:sz w:val="24"/>
          <w:szCs w:val="24"/>
        </w:rPr>
        <w:t>umowy –stanowiące Załącznik Nr 2 do niniejszego</w:t>
      </w:r>
      <w:r w:rsidRPr="00D47F7B">
        <w:rPr>
          <w:rFonts w:ascii="Times New Roman" w:hAnsi="Times New Roman" w:cs="Times New Roman"/>
          <w:sz w:val="24"/>
          <w:szCs w:val="24"/>
        </w:rPr>
        <w:t xml:space="preserve"> </w:t>
      </w:r>
      <w:r w:rsidR="003040AF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D47F7B">
        <w:rPr>
          <w:rFonts w:ascii="Times New Roman" w:hAnsi="Times New Roman" w:cs="Times New Roman"/>
          <w:sz w:val="24"/>
          <w:szCs w:val="24"/>
        </w:rPr>
        <w:t xml:space="preserve">zostały przez nas zaakceptowane i zobowiązujemy się w przypadku wyboru naszej oferty do zawarcia umowy na podanych warunkach w miejscu i terminie wyznaczonym przez Zamawiającego. </w:t>
      </w:r>
    </w:p>
    <w:p w:rsidR="00D47F7B" w:rsidRPr="00D47F7B" w:rsidRDefault="00D47F7B" w:rsidP="003040AF">
      <w:pPr>
        <w:jc w:val="both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Akceptujemy warunki płatności określone przez Zamawiającego w Istotnych postanowieniach umowy.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-.............................................................................................................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-............................................................................................................... </w:t>
      </w:r>
    </w:p>
    <w:p w:rsidR="00D47F7B" w:rsidRPr="00D47F7B" w:rsidRDefault="00D47F7B" w:rsidP="00D47F7B">
      <w:pPr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-………………………………………………………………………… </w:t>
      </w:r>
    </w:p>
    <w:p w:rsidR="00D47F7B" w:rsidRPr="00D47F7B" w:rsidRDefault="00D47F7B" w:rsidP="00296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Ofertę niniejszą składamy na ........ kolejno zaparafowanych i ponumerowanych stronach</w:t>
      </w:r>
    </w:p>
    <w:p w:rsidR="00D47F7B" w:rsidRDefault="00D47F7B" w:rsidP="00296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AF" w:rsidRPr="00D47F7B" w:rsidRDefault="003040AF" w:rsidP="00296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7B" w:rsidRPr="00D47F7B" w:rsidRDefault="00D47F7B" w:rsidP="00296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>.............................., dnia .................... r.</w:t>
      </w:r>
    </w:p>
    <w:p w:rsidR="003040AF" w:rsidRPr="003040AF" w:rsidRDefault="00D47F7B" w:rsidP="003040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40AF">
        <w:rPr>
          <w:rFonts w:ascii="Times New Roman" w:hAnsi="Times New Roman" w:cs="Times New Roman"/>
          <w:sz w:val="18"/>
          <w:szCs w:val="18"/>
        </w:rPr>
        <w:t xml:space="preserve">       (miejscowość)      </w:t>
      </w:r>
    </w:p>
    <w:p w:rsidR="00D47F7B" w:rsidRPr="00D47F7B" w:rsidRDefault="00D47F7B" w:rsidP="00304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040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7F7B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D47F7B" w:rsidRDefault="00D47F7B" w:rsidP="00296A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7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040AF">
        <w:rPr>
          <w:rFonts w:ascii="Times New Roman" w:hAnsi="Times New Roman" w:cs="Times New Roman"/>
          <w:sz w:val="20"/>
          <w:szCs w:val="20"/>
        </w:rPr>
        <w:t xml:space="preserve">(podpis i pieczęć)   </w:t>
      </w: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lastRenderedPageBreak/>
        <w:t>UMOWA</w:t>
      </w:r>
      <w:r>
        <w:rPr>
          <w:rFonts w:ascii="Times New Roman" w:hAnsi="Times New Roman" w:cs="Times New Roman"/>
          <w:sz w:val="24"/>
          <w:szCs w:val="24"/>
        </w:rPr>
        <w:t xml:space="preserve"> - wzór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o pełnienie funkcji inspektora nadzoru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zawarta w dniu ……………….. roku w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pomiędzy Zespołem Szkół Centrum Kształcenia Rolniczego w Potoczku : adres Potoczek 43, 23-313 Potok Wielki reprezentowanym przez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Dariusza Wolana -_Dyrektora</w:t>
      </w:r>
    </w:p>
    <w:p w:rsidR="005950D4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Barbarę Dyjach  -</w:t>
      </w:r>
      <w:r w:rsidRPr="00032C9B">
        <w:rPr>
          <w:rFonts w:ascii="Times New Roman" w:hAnsi="Times New Roman" w:cs="Times New Roman"/>
          <w:sz w:val="24"/>
          <w:szCs w:val="24"/>
        </w:rPr>
        <w:t>Głównego</w:t>
      </w:r>
      <w:r>
        <w:rPr>
          <w:rFonts w:ascii="Times New Roman" w:hAnsi="Times New Roman" w:cs="Times New Roman"/>
          <w:sz w:val="24"/>
          <w:szCs w:val="24"/>
        </w:rPr>
        <w:t xml:space="preserve"> księgowego,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zwanym w dalszej treści umowy „Zamawiającym”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 a …………………………………………………………………………………………….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NIP …………………………. REGON ………………………………….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mającą siedzibę w ………………………………………………………………………………..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reprezentowaną przez ……………………………………………………………………….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zwanym dalej „Inspektorem nadzoru" została umowa następującej treści: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1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1. Zamawiający powierza, a Inspektor nadzoru przyjmuje do wykonania obowiązek pełnienia nadzoru inwestorskiego nad realizacją zadania pn. „Budowa budynku </w:t>
      </w:r>
      <w:proofErr w:type="spellStart"/>
      <w:r w:rsidRPr="00032C9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032C9B">
        <w:rPr>
          <w:rFonts w:ascii="Times New Roman" w:hAnsi="Times New Roman" w:cs="Times New Roman"/>
          <w:sz w:val="24"/>
          <w:szCs w:val="24"/>
        </w:rPr>
        <w:t xml:space="preserve"> socjalnego –Etap I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 2. Zadania Inspektora Nadzoru </w:t>
      </w:r>
      <w:bookmarkStart w:id="0" w:name="_GoBack"/>
      <w:bookmarkEnd w:id="0"/>
      <w:r w:rsidRPr="00032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1) reprezentowanie Zamawiającego na budowie przez sprawowanie kontroli zgodności jej realizacji z projektem, przepisami i obowiązującymi Polskimi Normami oraz zasadami wiedzy technicznej,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2) sprawdzanie jakości wykonywanych robót, wbudowanych wyrobów budowlanych, a w szczególności zapobieganie zastosowaniu wyrobów budowlanych wadliwych i nie dopuszczonych do obrotu i stosowania w budownictwie,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3) sprawdzanie i odbiór robót budowlanych ulegających zakryciu, uczestniczenie w próbach i odbiorach technicznych instalacji, urządzeń technicznych oraz przygotowanie i udział w czynnościach odbioru gotowych obiektów budowlanych i przekazywanie ich do użytkowania, 4) potwierdzenie faktycznie wykonanych robót oraz usunięcia wad, a także, na żądanie Zamawiającego kontrolowanie rozliczeń budowy,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5) wydawanie kierownikowi budowy lub kierownikowi robót poleceń potwierdzonych wpisem do dziennika budowy, dotyczących: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6)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7) kontrola ilości i terminowości wykonywania robót,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8) uzgadnianie z Zamawiającym wszelkich propozycji zmian do projektu wykonawczego i ich zatwierdzanie bądź odrzucanie i dokonywanie z nim niezbędnych wyjaśnień.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9) dokonywanie czynności sprawdzania kalkulacji szczegółowych oraz kosztorysów powykonawczych przedkładanych przez wykonawcę lub wykonawców robót.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10) niezwłoczne udzielanie wszelkich koniecznych wyjaśnień oraz zawiadamianie Zamawiającego o zajętym stanowisku,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11) udział w pracach koordynacyjnych. 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2.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lastRenderedPageBreak/>
        <w:t xml:space="preserve"> 1. W ramach czynności określonych w § 1 ust. 2 Inspektor nadzoru występuje przed uczestnikami procesu inwestycyjnego w granicach, jakie są niezbędne dla należytego pełnienia funkcji nadzoru i wypełniania obowiązków przewidzianych w niniejszej umowie.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2. Inspektor nadzoru zobowiązuje się do dokonania czynności wymienionych w § 1 ust. 2, z należytą starannością w oparciu o aktualne unormowania prawne wynikające z zapisów art. 25 i 26 ustawy z dnia 7 lipca 1994r. Prawo budowlane (Dz. U. Nr 243 z 2010 r., poz. 1623 z </w:t>
      </w:r>
      <w:proofErr w:type="spellStart"/>
      <w:r w:rsidRPr="00032C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2C9B">
        <w:rPr>
          <w:rFonts w:ascii="Times New Roman" w:hAnsi="Times New Roman" w:cs="Times New Roman"/>
          <w:sz w:val="24"/>
          <w:szCs w:val="24"/>
        </w:rPr>
        <w:t xml:space="preserve">. zm.), zgodnie z obowiązującymi standardami, zasadami sztuki oraz etyką zawodową.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3. Inspektor nadzoru nie może zaciągać w imieniu Zamawiającego żadnych zobowiązań mogących narazić Zamawiającego na straty materialne i finansowe. Dotyczy to w szczególności decyzji związanych ze sposobem realizacji zadania przez wykonawcę robót.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3.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1. Termin realizacji zamówienia stanowiącego przedmiot umowy: do 15.12.2021r. 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4.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Do praw i obowiązków Zamawiającego należy: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1) zapewnienie środków finansowych niezbędnych do prawidłowego i terminowego wykonania zadania inwestycyjnego,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2) prawo udziału w komisjach powołanych w celu ustalenia stanu zaawansowania robót,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3) terminowa zapłata wynagrodzenia za pełnienie funkcji Inspektora nadzoru., 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5.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 1. Za wykonanie przedmiotu umowy w zakresie wskazanym w § 1 ust. 1 niniejszej umowy Inspektor Nadzoru otrzyma wynagrodzenie brutto w kwocie: ...........................................................zł(słownie .....................................................................zł) zgodnie ze złożoną ofertą.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 2. Cena określona w ust. 1 jest ustalona na okres ważności umowy i nie będzie podlegała zmianom z wyjątkiem odpowiednich zapisów w warunkach umowy.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3. Za opóźnienie w zapłacie należności wynikającej z faktur naliczane będą odsetki ustawowe. 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6.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1. Wynagrodzenie Inspektora Nadzoru, o którym mowa w § 5 będzie płatne w terminie 30 dni od daty przyjęcia faktury przez Zamawiającego.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2. Podstawę do wystawienia faktury za wykonanie przedmiotu umowy, stanowi podpisany przez Zamawiającego i Inspektora Nadzoru protokół odbioru robót objętych nadzorem.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3. Należność Zamawiający ureguluje przelewem na konto bankowe Inspektora Nadzoru w .....................................................................................................................................................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7.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1. W razie wystąpienia istotnej zmiany okoliczności powodującej, że wykonanie umowy nie leży w interesie publicznym, czego nie można było przewidzieć w chwili zawarcia umowy, Zamawiający może</w:t>
      </w:r>
      <w:r>
        <w:rPr>
          <w:rFonts w:ascii="Times New Roman" w:hAnsi="Times New Roman" w:cs="Times New Roman"/>
          <w:sz w:val="24"/>
          <w:szCs w:val="24"/>
        </w:rPr>
        <w:t xml:space="preserve"> odstąpić od umowy w terminie 14</w:t>
      </w:r>
      <w:r w:rsidRPr="00032C9B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 2. W przypadku określonym w ust. 1 Inspektor nadzoru może żądać jedynie zapłaty z tytułu zrealizowanych czynności. 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9.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1. Zamawiający ma prawo odstąpić od umowy w następujących w przypadkach: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1) jeżeli Inspektor nadzoru nie podjął wykonywania obowiązków wynikających z niniejszej umowy lub przerwał ich wykonywanie z przyczyn niezależnych od Zamawiającego na okres dłuższy niż 10 dni,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2) jeżeli Inspektor nadzoru wykonuje swe obowiązki w sposób niezgodny z umową lub bez zachowania wymaganej staranności,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3) jeżeli Inspektor nadzoru regularnie opóźnia się w wykonywaniu powierzonych mu czynności,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lastRenderedPageBreak/>
        <w:t xml:space="preserve">4) w razie wystąpienia istotnej okoliczności powodującej, że wykonanie umowy nie leży w interesie publicznym.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2. Inspektor nadzoru ma prawo odstąpić od umowy w następujących w przypadkach: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1) jeżeli Zamawiający nie podjął wykonywania obowiązków wynikających z niniejszej umowy lub przerwał ich wykonywanie z przyczyn niezależnych od Inspektora nadzoru na okres dłuższy niż 10dni,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2) jeżeli Zamawiający wykonuje swoje obowiązki w sposób niezgodny z umową.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3. W razie odstąpienia od umowy z przyczyn obciążających Inspektora nadzoru Zamawiający może żądać zapłaty od Inspektora nadzoru kary umownej w wysokości 20% wynagrodzenia umownego jakie przysługiwałoby Inspektorowi Nadzoru za pozostałe do wykonania czynności będące przedmiotem umowy 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10.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1. Wszelkie zmiany niniejszej umowy, dla swojej ważności, wymagają zachowania formy pisemnej i potwierdzenia przyjęcia jej przez obie strony. 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2. Sprawy sporne, wynikłe z realizacji niniejszej umowy, których Strony nie rozwiążą polubownie, rozstrzygać będą właściwe sądy.</w:t>
      </w:r>
    </w:p>
    <w:p w:rsidR="005950D4" w:rsidRPr="00032C9B" w:rsidRDefault="005950D4" w:rsidP="0059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>§ 11.</w:t>
      </w:r>
    </w:p>
    <w:p w:rsidR="005950D4" w:rsidRPr="00032C9B" w:rsidRDefault="005950D4" w:rsidP="005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9B">
        <w:rPr>
          <w:rFonts w:ascii="Times New Roman" w:hAnsi="Times New Roman" w:cs="Times New Roman"/>
          <w:sz w:val="24"/>
          <w:szCs w:val="24"/>
        </w:rPr>
        <w:t xml:space="preserve">Niniejszą umowę sporządzono w 3 -ech jednobrzmiących egzemplarzach, w tym 1 egz. dla Inspektora nadzoru a 2 dla Zamawiającego. </w:t>
      </w: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50D4" w:rsidRPr="003040AF" w:rsidRDefault="005950D4" w:rsidP="00296AE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950D4" w:rsidRPr="003040AF" w:rsidSect="00C7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0D8"/>
    <w:multiLevelType w:val="multilevel"/>
    <w:tmpl w:val="B29A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A34"/>
    <w:multiLevelType w:val="hybridMultilevel"/>
    <w:tmpl w:val="F22E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5B5"/>
    <w:multiLevelType w:val="hybridMultilevel"/>
    <w:tmpl w:val="495816C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CA93FE9"/>
    <w:multiLevelType w:val="hybridMultilevel"/>
    <w:tmpl w:val="9166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5845"/>
    <w:multiLevelType w:val="hybridMultilevel"/>
    <w:tmpl w:val="349A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7A96"/>
    <w:multiLevelType w:val="hybridMultilevel"/>
    <w:tmpl w:val="6598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57CD"/>
    <w:multiLevelType w:val="multilevel"/>
    <w:tmpl w:val="1BE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E7B63"/>
    <w:multiLevelType w:val="hybridMultilevel"/>
    <w:tmpl w:val="BC64BEFE"/>
    <w:lvl w:ilvl="0" w:tplc="9DE4C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1484D"/>
    <w:multiLevelType w:val="hybridMultilevel"/>
    <w:tmpl w:val="33D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26B7C"/>
    <w:multiLevelType w:val="hybridMultilevel"/>
    <w:tmpl w:val="5E7C3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55ACA"/>
    <w:multiLevelType w:val="hybridMultilevel"/>
    <w:tmpl w:val="BEE4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C"/>
    <w:rsid w:val="00031720"/>
    <w:rsid w:val="00046D15"/>
    <w:rsid w:val="00091E2B"/>
    <w:rsid w:val="00107EBA"/>
    <w:rsid w:val="0014270D"/>
    <w:rsid w:val="00144657"/>
    <w:rsid w:val="00204D40"/>
    <w:rsid w:val="00221BF4"/>
    <w:rsid w:val="002224D4"/>
    <w:rsid w:val="00223A8D"/>
    <w:rsid w:val="002622FD"/>
    <w:rsid w:val="00296AE3"/>
    <w:rsid w:val="002A1B45"/>
    <w:rsid w:val="002B48C6"/>
    <w:rsid w:val="002D2B51"/>
    <w:rsid w:val="002E06C2"/>
    <w:rsid w:val="002E3648"/>
    <w:rsid w:val="003040AF"/>
    <w:rsid w:val="00313698"/>
    <w:rsid w:val="00366C17"/>
    <w:rsid w:val="0037018F"/>
    <w:rsid w:val="003C0CF9"/>
    <w:rsid w:val="003F6903"/>
    <w:rsid w:val="00413259"/>
    <w:rsid w:val="004615F7"/>
    <w:rsid w:val="004A039F"/>
    <w:rsid w:val="005017F3"/>
    <w:rsid w:val="00576625"/>
    <w:rsid w:val="005950D4"/>
    <w:rsid w:val="00595BB4"/>
    <w:rsid w:val="005E2453"/>
    <w:rsid w:val="0062726F"/>
    <w:rsid w:val="00682BA1"/>
    <w:rsid w:val="00686AD1"/>
    <w:rsid w:val="007064D1"/>
    <w:rsid w:val="00816017"/>
    <w:rsid w:val="0082333C"/>
    <w:rsid w:val="0088231E"/>
    <w:rsid w:val="008A63DB"/>
    <w:rsid w:val="00951740"/>
    <w:rsid w:val="00A7460D"/>
    <w:rsid w:val="00B13768"/>
    <w:rsid w:val="00BF575C"/>
    <w:rsid w:val="00C33535"/>
    <w:rsid w:val="00C72C1B"/>
    <w:rsid w:val="00C9356A"/>
    <w:rsid w:val="00CE453C"/>
    <w:rsid w:val="00D2475A"/>
    <w:rsid w:val="00D47F7B"/>
    <w:rsid w:val="00D71360"/>
    <w:rsid w:val="00D877CF"/>
    <w:rsid w:val="00E0581C"/>
    <w:rsid w:val="00E20693"/>
    <w:rsid w:val="00E37912"/>
    <w:rsid w:val="00E72C77"/>
    <w:rsid w:val="00E7669A"/>
    <w:rsid w:val="00E85DC6"/>
    <w:rsid w:val="00F22741"/>
    <w:rsid w:val="00F23C9C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D0B90-D3A3-4F5D-9616-AF5DE4D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453"/>
    <w:pPr>
      <w:ind w:left="720"/>
      <w:contextualSpacing/>
    </w:pPr>
  </w:style>
  <w:style w:type="table" w:styleId="Tabela-Siatka">
    <w:name w:val="Table Grid"/>
    <w:basedOn w:val="Standardowy"/>
    <w:uiPriority w:val="59"/>
    <w:rsid w:val="0062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IR-K</cp:lastModifiedBy>
  <cp:revision>3</cp:revision>
  <cp:lastPrinted>2021-07-30T10:19:00Z</cp:lastPrinted>
  <dcterms:created xsi:type="dcterms:W3CDTF">2021-07-30T10:18:00Z</dcterms:created>
  <dcterms:modified xsi:type="dcterms:W3CDTF">2021-07-30T10:38:00Z</dcterms:modified>
</cp:coreProperties>
</file>