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1E" w:rsidRPr="0088231E" w:rsidRDefault="003B011E" w:rsidP="003B0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br/>
      </w:r>
      <w:r w:rsidRPr="0088231E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3B011E" w:rsidRDefault="003B011E" w:rsidP="00CA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br/>
        <w:t xml:space="preserve">Dyrekcja Zespołu Szkół Centrum Kształcenia Rolniczego w Potoczku w oparciu </w:t>
      </w:r>
      <w:r>
        <w:rPr>
          <w:rFonts w:ascii="Times New Roman" w:hAnsi="Times New Roman" w:cs="Times New Roman"/>
          <w:sz w:val="24"/>
          <w:szCs w:val="24"/>
        </w:rPr>
        <w:br/>
        <w:t xml:space="preserve">o art.4 pkt 8 ustawy z dnia 29 </w:t>
      </w:r>
      <w:r w:rsidRPr="0088231E">
        <w:rPr>
          <w:rFonts w:ascii="Times New Roman" w:hAnsi="Times New Roman" w:cs="Times New Roman"/>
          <w:sz w:val="24"/>
          <w:szCs w:val="24"/>
        </w:rPr>
        <w:t>stycznia 2004r. Prawo zamówień publicznych</w:t>
      </w:r>
      <w:r w:rsidR="003E06FA">
        <w:rPr>
          <w:rFonts w:ascii="Times New Roman" w:hAnsi="Times New Roman" w:cs="Times New Roman"/>
          <w:sz w:val="24"/>
          <w:szCs w:val="24"/>
        </w:rPr>
        <w:t xml:space="preserve"> </w:t>
      </w:r>
      <w:r w:rsidRPr="0088231E">
        <w:rPr>
          <w:rFonts w:ascii="Times New Roman" w:hAnsi="Times New Roman" w:cs="Times New Roman"/>
          <w:sz w:val="24"/>
          <w:szCs w:val="24"/>
        </w:rPr>
        <w:t>zwraca</w:t>
      </w:r>
      <w:r>
        <w:rPr>
          <w:rFonts w:ascii="Times New Roman" w:hAnsi="Times New Roman" w:cs="Times New Roman"/>
          <w:sz w:val="24"/>
          <w:szCs w:val="24"/>
        </w:rPr>
        <w:t xml:space="preserve"> się z zapytaniem ofertowym o </w:t>
      </w:r>
      <w:r w:rsidRPr="0088231E">
        <w:rPr>
          <w:rFonts w:ascii="Times New Roman" w:hAnsi="Times New Roman" w:cs="Times New Roman"/>
          <w:sz w:val="24"/>
          <w:szCs w:val="24"/>
        </w:rPr>
        <w:t xml:space="preserve">przedstawienie ceny na dostawę </w:t>
      </w:r>
      <w:r>
        <w:rPr>
          <w:rFonts w:ascii="Times New Roman" w:hAnsi="Times New Roman" w:cs="Times New Roman"/>
          <w:sz w:val="24"/>
          <w:szCs w:val="24"/>
        </w:rPr>
        <w:t>artykułów spożywczych</w:t>
      </w:r>
      <w:r w:rsidRPr="0088231E">
        <w:rPr>
          <w:rFonts w:ascii="Times New Roman" w:hAnsi="Times New Roman" w:cs="Times New Roman"/>
          <w:sz w:val="24"/>
          <w:szCs w:val="24"/>
        </w:rPr>
        <w:t>.</w:t>
      </w:r>
    </w:p>
    <w:p w:rsidR="003B011E" w:rsidRDefault="003B011E" w:rsidP="00CA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br/>
      </w:r>
      <w:r w:rsidRPr="0088231E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88231E">
        <w:rPr>
          <w:rFonts w:ascii="Times New Roman" w:hAnsi="Times New Roman" w:cs="Times New Roman"/>
          <w:sz w:val="24"/>
          <w:szCs w:val="24"/>
        </w:rPr>
        <w:br/>
      </w:r>
      <w:r w:rsidRPr="0088231E">
        <w:rPr>
          <w:rFonts w:ascii="Times New Roman" w:hAnsi="Times New Roman" w:cs="Times New Roman"/>
          <w:b/>
          <w:sz w:val="24"/>
          <w:szCs w:val="24"/>
        </w:rPr>
        <w:t>Zespół Szkół Centrum Kształcenia Rolniczego w Potoczku</w:t>
      </w:r>
      <w:r w:rsidRPr="0088231E">
        <w:rPr>
          <w:rFonts w:ascii="Times New Roman" w:hAnsi="Times New Roman" w:cs="Times New Roman"/>
          <w:sz w:val="24"/>
          <w:szCs w:val="24"/>
        </w:rPr>
        <w:t xml:space="preserve"> z siedzibą:</w:t>
      </w:r>
    </w:p>
    <w:p w:rsidR="003B011E" w:rsidRDefault="003B011E" w:rsidP="00CA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t>Potoczek 43, 23-313 Potok Wielki.</w:t>
      </w:r>
    </w:p>
    <w:p w:rsidR="003B011E" w:rsidRDefault="003B011E" w:rsidP="00CA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t>REGON: 000097778 NIP: 862-10-07-586</w:t>
      </w:r>
    </w:p>
    <w:p w:rsidR="003B011E" w:rsidRDefault="003B011E" w:rsidP="00CA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t>Telefon:  15 87 40 268 Fax:  15 87 40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231E">
        <w:rPr>
          <w:rFonts w:ascii="Times New Roman" w:hAnsi="Times New Roman" w:cs="Times New Roman"/>
          <w:sz w:val="24"/>
          <w:szCs w:val="24"/>
        </w:rPr>
        <w:t>268</w:t>
      </w:r>
    </w:p>
    <w:p w:rsidR="003B011E" w:rsidRPr="0088231E" w:rsidRDefault="003B011E" w:rsidP="00CA5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br/>
      </w:r>
      <w:r w:rsidRPr="0088231E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3B011E" w:rsidRDefault="003B011E" w:rsidP="00CA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 xml:space="preserve">dostawa artykułów spożywczych </w:t>
      </w:r>
      <w:r w:rsidR="00B234A3">
        <w:rPr>
          <w:rFonts w:ascii="Times New Roman" w:hAnsi="Times New Roman" w:cs="Times New Roman"/>
          <w:sz w:val="24"/>
          <w:szCs w:val="24"/>
        </w:rPr>
        <w:t xml:space="preserve">do ZSCKR w Potoczku </w:t>
      </w:r>
      <w:r>
        <w:rPr>
          <w:rFonts w:ascii="Times New Roman" w:hAnsi="Times New Roman" w:cs="Times New Roman"/>
          <w:sz w:val="24"/>
          <w:szCs w:val="24"/>
        </w:rPr>
        <w:t xml:space="preserve">wg specyfikacji </w:t>
      </w:r>
      <w:r w:rsidR="00B234A3">
        <w:rPr>
          <w:rFonts w:ascii="Times New Roman" w:hAnsi="Times New Roman" w:cs="Times New Roman"/>
          <w:sz w:val="24"/>
          <w:szCs w:val="24"/>
        </w:rPr>
        <w:t>stanowiącej załącznik nr 1.</w:t>
      </w:r>
    </w:p>
    <w:p w:rsidR="00B234A3" w:rsidRPr="003E06FA" w:rsidRDefault="00B234A3" w:rsidP="00B234A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06FA">
        <w:rPr>
          <w:rFonts w:ascii="Times New Roman" w:hAnsi="Times New Roman" w:cs="Times New Roman"/>
        </w:rPr>
        <w:t>Zamawiający dopuszcza składanie ofert częściowych w następujących pakietach :</w:t>
      </w:r>
    </w:p>
    <w:p w:rsidR="00B234A3" w:rsidRPr="003E06FA" w:rsidRDefault="00B234A3" w:rsidP="00B234A3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i/>
        </w:rPr>
      </w:pPr>
      <w:r w:rsidRPr="003E06FA">
        <w:rPr>
          <w:rFonts w:ascii="Times New Roman" w:hAnsi="Times New Roman" w:cs="Times New Roman"/>
          <w:b/>
          <w:i/>
        </w:rPr>
        <w:t>Pakiet 1 - Artykuły ogólnospożywcze</w:t>
      </w:r>
    </w:p>
    <w:p w:rsidR="00B234A3" w:rsidRPr="003E06FA" w:rsidRDefault="00B234A3" w:rsidP="00B234A3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i/>
        </w:rPr>
      </w:pPr>
      <w:r w:rsidRPr="003E06FA">
        <w:rPr>
          <w:rFonts w:ascii="Times New Roman" w:hAnsi="Times New Roman" w:cs="Times New Roman"/>
          <w:b/>
          <w:i/>
        </w:rPr>
        <w:t>Pakiet 2 - Pieczywo</w:t>
      </w:r>
    </w:p>
    <w:p w:rsidR="00B234A3" w:rsidRPr="003E06FA" w:rsidRDefault="00B234A3" w:rsidP="00B234A3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i/>
        </w:rPr>
      </w:pPr>
      <w:r w:rsidRPr="003E06FA">
        <w:rPr>
          <w:rFonts w:ascii="Times New Roman" w:hAnsi="Times New Roman" w:cs="Times New Roman"/>
          <w:b/>
          <w:i/>
        </w:rPr>
        <w:t>Pakiet 3 – Nabiał</w:t>
      </w:r>
    </w:p>
    <w:p w:rsidR="00B234A3" w:rsidRPr="003E06FA" w:rsidRDefault="00B234A3" w:rsidP="00B234A3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i/>
        </w:rPr>
      </w:pPr>
      <w:r w:rsidRPr="003E06FA">
        <w:rPr>
          <w:rFonts w:ascii="Times New Roman" w:hAnsi="Times New Roman" w:cs="Times New Roman"/>
          <w:b/>
          <w:i/>
        </w:rPr>
        <w:t>Pakiet 4 – Jaja</w:t>
      </w:r>
    </w:p>
    <w:p w:rsidR="00B234A3" w:rsidRPr="003E06FA" w:rsidRDefault="00B234A3" w:rsidP="00B234A3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i/>
        </w:rPr>
      </w:pPr>
      <w:r w:rsidRPr="003E06FA">
        <w:rPr>
          <w:rFonts w:ascii="Times New Roman" w:hAnsi="Times New Roman" w:cs="Times New Roman"/>
          <w:b/>
          <w:i/>
        </w:rPr>
        <w:t>Pakiet 5 – Warzywa i Owoce</w:t>
      </w:r>
    </w:p>
    <w:p w:rsidR="00B234A3" w:rsidRPr="003E06FA" w:rsidRDefault="00B234A3" w:rsidP="00B234A3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i/>
        </w:rPr>
      </w:pPr>
      <w:r w:rsidRPr="003E06FA">
        <w:rPr>
          <w:rFonts w:ascii="Times New Roman" w:hAnsi="Times New Roman" w:cs="Times New Roman"/>
          <w:b/>
          <w:i/>
        </w:rPr>
        <w:t>Pakiet 6 – Ziemniaki</w:t>
      </w:r>
    </w:p>
    <w:p w:rsidR="00B234A3" w:rsidRPr="003E06FA" w:rsidRDefault="00B234A3" w:rsidP="00B234A3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i/>
        </w:rPr>
      </w:pPr>
      <w:r w:rsidRPr="003E06FA">
        <w:rPr>
          <w:rFonts w:ascii="Times New Roman" w:hAnsi="Times New Roman" w:cs="Times New Roman"/>
          <w:b/>
          <w:i/>
        </w:rPr>
        <w:t>Pakiet 7 – Mrożonki</w:t>
      </w:r>
    </w:p>
    <w:p w:rsidR="003B011E" w:rsidRPr="003E06FA" w:rsidRDefault="00B234A3" w:rsidP="00B234A3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i/>
        </w:rPr>
      </w:pPr>
      <w:r w:rsidRPr="003E06FA">
        <w:rPr>
          <w:rFonts w:ascii="Times New Roman" w:hAnsi="Times New Roman" w:cs="Times New Roman"/>
          <w:b/>
          <w:i/>
        </w:rPr>
        <w:t>Pakiet 8 – Mięso, przetwory i drób</w:t>
      </w:r>
    </w:p>
    <w:p w:rsidR="00B234A3" w:rsidRDefault="00B234A3" w:rsidP="00CA5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A589A" w:rsidRPr="00CA589A" w:rsidRDefault="003B011E" w:rsidP="00CA5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589A">
        <w:rPr>
          <w:rFonts w:ascii="Times New Roman" w:hAnsi="Times New Roman" w:cs="Times New Roman"/>
        </w:rPr>
        <w:t xml:space="preserve">Artykuły spożywcze muszą być dostarczane do siedziby zamawiającego w opakowaniach jednostkowych opisanych w Formularzu cenowym. Zamawiający nie dopuszcza dostaw luzem w opakowaniach po 20kg i 50kg. Artykuły paczkowane muszą być dostarczone w oryginalnych opakowaniach jednostkowych producenta. </w:t>
      </w:r>
      <w:r w:rsidR="00CA589A" w:rsidRPr="00CA589A">
        <w:rPr>
          <w:rFonts w:ascii="Times New Roman" w:hAnsi="Times New Roman" w:cs="Times New Roman"/>
        </w:rPr>
        <w:t>Opakowania jednostkowe nie mogą być uszkodzone.</w:t>
      </w:r>
    </w:p>
    <w:p w:rsidR="00CA589A" w:rsidRPr="00CA589A" w:rsidRDefault="00CA589A" w:rsidP="00CA5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CA589A">
        <w:rPr>
          <w:rFonts w:ascii="Times New Roman" w:hAnsi="Times New Roman" w:cs="Times New Roman"/>
        </w:rPr>
        <w:t xml:space="preserve">Artykuły spożywcze mają być wysokiej jakości pod względem właściwości organoleptycznych (wygląd, smak, zapach) i odżywczych. Artykuły spożywcze mają posiadać maksymalny okres przydatności do spożycia przewidziany dla danego artykułu. </w:t>
      </w:r>
      <w:r w:rsidR="003B011E" w:rsidRPr="00CA589A">
        <w:rPr>
          <w:rFonts w:ascii="Times New Roman" w:hAnsi="Times New Roman" w:cs="Times New Roman"/>
        </w:rPr>
        <w:t xml:space="preserve">Nazwy producentów umieszczone w kolumnie „Nazwa artykułu” wskazują na produkty, które najbardziej odpowiadają specyficznym potrzebom zamawiającego i są wypróbowanej dobrej jakości. </w:t>
      </w:r>
    </w:p>
    <w:p w:rsidR="00CA589A" w:rsidRDefault="00CA589A" w:rsidP="00CA589A">
      <w:pPr>
        <w:autoSpaceDE w:val="0"/>
        <w:autoSpaceDN w:val="0"/>
        <w:adjustRightInd w:val="0"/>
        <w:spacing w:after="0"/>
        <w:jc w:val="both"/>
        <w:rPr>
          <w:b/>
          <w:bCs/>
          <w:color w:val="FF0000"/>
        </w:rPr>
      </w:pPr>
      <w:r w:rsidRPr="00CA589A">
        <w:rPr>
          <w:rFonts w:ascii="Times New Roman" w:hAnsi="Times New Roman" w:cs="Times New Roman"/>
          <w:lang w:eastAsia="pl-PL"/>
        </w:rPr>
        <w:t>Z</w:t>
      </w:r>
      <w:r w:rsidR="003B011E" w:rsidRPr="00CA589A">
        <w:rPr>
          <w:rFonts w:ascii="Times New Roman" w:hAnsi="Times New Roman" w:cs="Times New Roman"/>
          <w:lang w:eastAsia="pl-PL"/>
        </w:rPr>
        <w:t>amawiający zastrzega sobie prawo zmian ilościowych poszczególnych towarów w ramach maksymalnej kwoty określonej na realizację zadań.</w:t>
      </w:r>
      <w:r w:rsidRPr="00CA589A">
        <w:rPr>
          <w:rFonts w:ascii="Times New Roman" w:hAnsi="Times New Roman" w:cs="Times New Roman"/>
        </w:rPr>
        <w:t xml:space="preserve"> </w:t>
      </w:r>
      <w:r w:rsidR="003B011E" w:rsidRPr="00CA589A">
        <w:rPr>
          <w:rFonts w:ascii="Times New Roman" w:hAnsi="Times New Roman" w:cs="Times New Roman"/>
          <w:lang w:eastAsia="pl-PL"/>
        </w:rPr>
        <w:t>Zamawiający zastrzega sobie prawo zrealizowania zamówienia w mniejszych ilościach, niż zostały one przewidziane w szczegółowym wykazie rodzajów i ilości zamawianych produktów</w:t>
      </w:r>
      <w:r w:rsidR="003B011E">
        <w:rPr>
          <w:lang w:eastAsia="pl-PL"/>
        </w:rPr>
        <w:t>.</w:t>
      </w:r>
      <w:r w:rsidR="003B011E" w:rsidRPr="00F84FAE">
        <w:rPr>
          <w:b/>
          <w:bCs/>
          <w:color w:val="FF0000"/>
        </w:rPr>
        <w:t xml:space="preserve"> </w:t>
      </w:r>
    </w:p>
    <w:p w:rsidR="00CA589A" w:rsidRPr="00CA589A" w:rsidRDefault="00CA589A" w:rsidP="00CA5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  <w:r w:rsidRPr="00CA589A">
        <w:rPr>
          <w:rFonts w:ascii="Times New Roman" w:hAnsi="Times New Roman" w:cs="Times New Roman"/>
          <w:b/>
        </w:rPr>
        <w:t>W czasie trwania sprzedaży promocyjnej artyk</w:t>
      </w:r>
      <w:r>
        <w:rPr>
          <w:rFonts w:ascii="Times New Roman" w:hAnsi="Times New Roman" w:cs="Times New Roman"/>
          <w:b/>
        </w:rPr>
        <w:t>ułów objętych oferta</w:t>
      </w:r>
      <w:r w:rsidRPr="00CA589A">
        <w:rPr>
          <w:rFonts w:ascii="Times New Roman" w:hAnsi="Times New Roman" w:cs="Times New Roman"/>
          <w:b/>
        </w:rPr>
        <w:t>, Wykonawca zobowiązuje się do sprzedawania Zamawiającemu tych artykułów po cenach promocyjnych, jeśli są one niższe od przetargowych przez cały okres trwania promocji.</w:t>
      </w:r>
    </w:p>
    <w:p w:rsidR="00CA589A" w:rsidRDefault="00CA589A" w:rsidP="00CA5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589A">
        <w:rPr>
          <w:rFonts w:ascii="Times New Roman" w:hAnsi="Times New Roman" w:cs="Times New Roman"/>
        </w:rPr>
        <w:t xml:space="preserve">Termin płatności 14 dni od daty otrzymania faktury przez Zamawiającego; </w:t>
      </w:r>
    </w:p>
    <w:p w:rsidR="00CA589A" w:rsidRPr="00CA589A" w:rsidRDefault="00CA589A" w:rsidP="00CA589A">
      <w:pPr>
        <w:autoSpaceDE w:val="0"/>
        <w:autoSpaceDN w:val="0"/>
        <w:adjustRightInd w:val="0"/>
        <w:spacing w:after="0"/>
        <w:jc w:val="both"/>
        <w:rPr>
          <w:b/>
          <w:bCs/>
          <w:color w:val="FF0000"/>
        </w:rPr>
      </w:pPr>
      <w:r w:rsidRPr="00CA589A">
        <w:rPr>
          <w:rFonts w:ascii="Times New Roman" w:hAnsi="Times New Roman" w:cs="Times New Roman"/>
        </w:rPr>
        <w:t xml:space="preserve">Sposób zapłaty </w:t>
      </w:r>
      <w:r>
        <w:rPr>
          <w:rFonts w:ascii="Times New Roman" w:hAnsi="Times New Roman" w:cs="Times New Roman"/>
        </w:rPr>
        <w:t>–</w:t>
      </w:r>
      <w:r w:rsidRPr="00CA5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polecenie</w:t>
      </w:r>
      <w:r>
        <w:rPr>
          <w:b/>
          <w:bCs/>
          <w:color w:val="FF0000"/>
        </w:rPr>
        <w:t xml:space="preserve"> </w:t>
      </w:r>
      <w:r w:rsidRPr="00CA589A">
        <w:rPr>
          <w:rFonts w:ascii="Times New Roman" w:hAnsi="Times New Roman" w:cs="Times New Roman"/>
        </w:rPr>
        <w:t>przelewu.</w:t>
      </w:r>
    </w:p>
    <w:p w:rsidR="00CA589A" w:rsidRDefault="00CA589A" w:rsidP="00CA589A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89A" w:rsidRPr="00CA589A" w:rsidRDefault="00CA589A" w:rsidP="00CA589A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89A">
        <w:rPr>
          <w:rFonts w:ascii="Times New Roman" w:hAnsi="Times New Roman" w:cs="Times New Roman"/>
          <w:b/>
          <w:sz w:val="24"/>
          <w:szCs w:val="24"/>
        </w:rPr>
        <w:t>Termin realizacji zadania.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234A3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B234A3">
        <w:rPr>
          <w:rFonts w:ascii="Times New Roman" w:hAnsi="Times New Roman" w:cs="Times New Roman"/>
        </w:rPr>
        <w:t>erminem wykonania zamówienia jest sukcesywne dostarczanie przedmiotu zamówienia, w ilościach uzależnionych od bieżącego zapotrzebowania Zamawiającego przez okres od daty pod</w:t>
      </w:r>
      <w:r w:rsidR="003E06FA">
        <w:rPr>
          <w:rFonts w:ascii="Times New Roman" w:hAnsi="Times New Roman" w:cs="Times New Roman"/>
        </w:rPr>
        <w:t>pisania umowy do 31 grudnia 2020</w:t>
      </w:r>
      <w:r w:rsidRPr="00B234A3">
        <w:rPr>
          <w:rFonts w:ascii="Times New Roman" w:hAnsi="Times New Roman" w:cs="Times New Roman"/>
        </w:rPr>
        <w:t>r. wg poniżej przedstawionych terminów: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4A3">
        <w:rPr>
          <w:rFonts w:ascii="Times New Roman" w:hAnsi="Times New Roman" w:cs="Times New Roman"/>
          <w:b/>
          <w:i/>
        </w:rPr>
        <w:t xml:space="preserve">Pakiet 1 - Artykuły ogólnospożywcze - </w:t>
      </w:r>
      <w:r w:rsidRPr="00B234A3">
        <w:rPr>
          <w:rFonts w:ascii="Times New Roman" w:hAnsi="Times New Roman" w:cs="Times New Roman"/>
        </w:rPr>
        <w:t>2 x w tygodniu do godz. 11.00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4A3">
        <w:rPr>
          <w:rFonts w:ascii="Times New Roman" w:hAnsi="Times New Roman" w:cs="Times New Roman"/>
          <w:b/>
          <w:i/>
        </w:rPr>
        <w:t xml:space="preserve">Pakiet 2 – Pieczywo - </w:t>
      </w:r>
      <w:r w:rsidRPr="00B234A3">
        <w:rPr>
          <w:rFonts w:ascii="Times New Roman" w:hAnsi="Times New Roman" w:cs="Times New Roman"/>
        </w:rPr>
        <w:t>5 x w tygodniu</w:t>
      </w:r>
      <w:r w:rsidR="005F3320">
        <w:rPr>
          <w:rFonts w:ascii="Times New Roman" w:hAnsi="Times New Roman" w:cs="Times New Roman"/>
        </w:rPr>
        <w:t xml:space="preserve"> do godz. 09</w:t>
      </w:r>
      <w:r w:rsidRPr="00B234A3">
        <w:rPr>
          <w:rFonts w:ascii="Times New Roman" w:hAnsi="Times New Roman" w:cs="Times New Roman"/>
        </w:rPr>
        <w:t>.00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4A3">
        <w:rPr>
          <w:rFonts w:ascii="Times New Roman" w:hAnsi="Times New Roman" w:cs="Times New Roman"/>
          <w:b/>
          <w:i/>
        </w:rPr>
        <w:t xml:space="preserve">Pakiet 3 – Nabiał - </w:t>
      </w:r>
      <w:r w:rsidRPr="00B234A3">
        <w:rPr>
          <w:rFonts w:ascii="Times New Roman" w:hAnsi="Times New Roman" w:cs="Times New Roman"/>
        </w:rPr>
        <w:t>2 x w tygodniu do godz. 11.00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4A3">
        <w:rPr>
          <w:rFonts w:ascii="Times New Roman" w:hAnsi="Times New Roman" w:cs="Times New Roman"/>
          <w:b/>
          <w:i/>
        </w:rPr>
        <w:t xml:space="preserve">Pakiet 4 – Jaja - </w:t>
      </w:r>
      <w:r w:rsidRPr="00B234A3">
        <w:rPr>
          <w:rFonts w:ascii="Times New Roman" w:hAnsi="Times New Roman" w:cs="Times New Roman"/>
        </w:rPr>
        <w:t>1 x w tygodniu do godz. 11.00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4A3">
        <w:rPr>
          <w:rFonts w:ascii="Times New Roman" w:hAnsi="Times New Roman" w:cs="Times New Roman"/>
          <w:b/>
          <w:i/>
        </w:rPr>
        <w:t xml:space="preserve">Pakiet 5 – Warzywa i owoce - </w:t>
      </w:r>
      <w:r w:rsidRPr="00B234A3">
        <w:rPr>
          <w:rFonts w:ascii="Times New Roman" w:hAnsi="Times New Roman" w:cs="Times New Roman"/>
        </w:rPr>
        <w:t>2 x w tygodniu do godz. 11.00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4A3">
        <w:rPr>
          <w:rFonts w:ascii="Times New Roman" w:hAnsi="Times New Roman" w:cs="Times New Roman"/>
          <w:b/>
          <w:i/>
        </w:rPr>
        <w:t xml:space="preserve">Pakiet 6 – Ziemniaki - </w:t>
      </w:r>
      <w:r w:rsidRPr="00B234A3">
        <w:rPr>
          <w:rFonts w:ascii="Times New Roman" w:hAnsi="Times New Roman" w:cs="Times New Roman"/>
        </w:rPr>
        <w:t>1 x w tygodniu do godz. 11.00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4A3">
        <w:rPr>
          <w:rFonts w:ascii="Times New Roman" w:hAnsi="Times New Roman" w:cs="Times New Roman"/>
          <w:b/>
          <w:i/>
        </w:rPr>
        <w:t xml:space="preserve">Pakiet 7 – Mrożonki - </w:t>
      </w:r>
      <w:r w:rsidRPr="00B234A3">
        <w:rPr>
          <w:rFonts w:ascii="Times New Roman" w:hAnsi="Times New Roman" w:cs="Times New Roman"/>
        </w:rPr>
        <w:t>1 x w tygodniu do godz. 11.00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34A3">
        <w:rPr>
          <w:rFonts w:ascii="Times New Roman" w:hAnsi="Times New Roman" w:cs="Times New Roman"/>
          <w:b/>
          <w:i/>
        </w:rPr>
        <w:t xml:space="preserve">Pakiet 8 – Mięso, przetwory i drób - </w:t>
      </w:r>
      <w:r w:rsidRPr="00B234A3">
        <w:rPr>
          <w:rFonts w:ascii="Times New Roman" w:hAnsi="Times New Roman" w:cs="Times New Roman"/>
        </w:rPr>
        <w:t>3 x w tygodniu do godz. 11.00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234A3">
        <w:rPr>
          <w:rFonts w:ascii="Times New Roman" w:hAnsi="Times New Roman" w:cs="Times New Roman"/>
        </w:rPr>
        <w:t xml:space="preserve">   Przed podpisaniem umowy strony ustalą konkretne dni tygodnia na realizację dostawy.</w:t>
      </w:r>
    </w:p>
    <w:p w:rsidR="00B234A3" w:rsidRPr="00B234A3" w:rsidRDefault="00B234A3" w:rsidP="00B2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234A3">
        <w:rPr>
          <w:rFonts w:ascii="Times New Roman" w:hAnsi="Times New Roman" w:cs="Times New Roman"/>
        </w:rPr>
        <w:t>Zgłoszenie zapotrzebowania nastąpi telefonicznie lub fax-em, w dniu poprzedzającym dzień planowanej  dostawy do godz. 11:00.</w:t>
      </w:r>
    </w:p>
    <w:p w:rsidR="00CA589A" w:rsidRDefault="00CA589A" w:rsidP="00CA589A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1E" w:rsidRPr="00144657" w:rsidRDefault="003B011E" w:rsidP="00CA589A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51740">
        <w:rPr>
          <w:rFonts w:ascii="Times New Roman" w:hAnsi="Times New Roman" w:cs="Times New Roman"/>
          <w:b/>
          <w:sz w:val="24"/>
          <w:szCs w:val="24"/>
        </w:rPr>
        <w:t>Opis sposobu obliczenia ceny oferty:</w:t>
      </w:r>
    </w:p>
    <w:p w:rsidR="003B011E" w:rsidRPr="00E04E73" w:rsidRDefault="003B011E" w:rsidP="00E04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t xml:space="preserve">Cena podana w ofercie powinna być wyrażona w złotych polskich, z dokładnością do dwóch miejsc po przecinku. </w:t>
      </w:r>
      <w:r w:rsidR="00E04E73" w:rsidRPr="00E04E73">
        <w:rPr>
          <w:rFonts w:ascii="Times New Roman" w:hAnsi="Times New Roman" w:cs="Times New Roman"/>
        </w:rPr>
        <w:t>Wartość pakietu ogółem z podatkiem VAT stanowi cenę oferty.</w:t>
      </w:r>
    </w:p>
    <w:p w:rsidR="003B011E" w:rsidRDefault="003B011E" w:rsidP="00CA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t>Wykonawca ma obowiązek zaproponować tylko jedną cenę i nie może jej zmienić.</w:t>
      </w:r>
      <w:r w:rsidRPr="0088231E">
        <w:rPr>
          <w:rFonts w:ascii="Times New Roman" w:hAnsi="Times New Roman" w:cs="Times New Roman"/>
          <w:sz w:val="24"/>
          <w:szCs w:val="24"/>
        </w:rPr>
        <w:br/>
        <w:t>Cena oferty winna obejmować wszystkie koszty związane z wykonaniem przedmiotu zamówienia oraz warunkami stawianymi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11E" w:rsidRDefault="003B011E" w:rsidP="00CA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br/>
      </w:r>
      <w:r w:rsidRPr="00951740">
        <w:rPr>
          <w:rFonts w:ascii="Times New Roman" w:hAnsi="Times New Roman" w:cs="Times New Roman"/>
          <w:b/>
          <w:sz w:val="24"/>
          <w:szCs w:val="24"/>
        </w:rPr>
        <w:t>Zapytania o przedmiot zamówienia:</w:t>
      </w:r>
    </w:p>
    <w:p w:rsidR="003B011E" w:rsidRDefault="003B011E" w:rsidP="00CA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t>Wszelkich informacji dotyczących przedmiotu zamówienia udziela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82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Iwona Rudnicka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94DE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B94DE9">
        <w:rPr>
          <w:rFonts w:ascii="Times New Roman" w:hAnsi="Times New Roman" w:cs="Times New Roman"/>
          <w:sz w:val="24"/>
          <w:szCs w:val="24"/>
        </w:rPr>
        <w:t xml:space="preserve"> 15 8740268  w godz. 8.30 – 14.3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234A3" w:rsidRDefault="003B011E" w:rsidP="00B23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br/>
      </w:r>
      <w:r w:rsidRPr="00951740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3B011E" w:rsidRDefault="003B011E" w:rsidP="00B2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br/>
        <w:t>1. Wykonawca powinien sporządzić ofertę na wymaganym formularzu 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11E" w:rsidRDefault="003B011E" w:rsidP="00CA5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8231E">
        <w:rPr>
          <w:rFonts w:ascii="Times New Roman" w:hAnsi="Times New Roman" w:cs="Times New Roman"/>
          <w:sz w:val="24"/>
          <w:szCs w:val="24"/>
        </w:rPr>
        <w:t xml:space="preserve">Oferta winna zawierać nazwę i adres wykonawcy oraz podpis osoby uprawnionej lub </w:t>
      </w:r>
      <w:r w:rsidRPr="0088231E">
        <w:rPr>
          <w:rFonts w:ascii="Times New Roman" w:hAnsi="Times New Roman" w:cs="Times New Roman"/>
          <w:sz w:val="24"/>
          <w:szCs w:val="24"/>
        </w:rPr>
        <w:br/>
        <w:t xml:space="preserve">upoważnionej do występowania w imieniu wykonawcy, przy czym podpis musi być </w:t>
      </w:r>
      <w:r w:rsidRPr="0088231E">
        <w:rPr>
          <w:rFonts w:ascii="Times New Roman" w:hAnsi="Times New Roman" w:cs="Times New Roman"/>
          <w:sz w:val="24"/>
          <w:szCs w:val="24"/>
        </w:rPr>
        <w:br/>
        <w:t>czytelny lub opisany pieczątką imienną.</w:t>
      </w:r>
    </w:p>
    <w:p w:rsidR="00B234A3" w:rsidRDefault="003B011E" w:rsidP="00CA5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br/>
      </w:r>
      <w:r w:rsidRPr="00951740">
        <w:rPr>
          <w:rFonts w:ascii="Times New Roman" w:hAnsi="Times New Roman" w:cs="Times New Roman"/>
          <w:b/>
          <w:sz w:val="24"/>
          <w:szCs w:val="24"/>
        </w:rPr>
        <w:t>Miejsce i termin złożenia oferty:</w:t>
      </w:r>
    </w:p>
    <w:p w:rsidR="003B011E" w:rsidRPr="00B234A3" w:rsidRDefault="00B94DE9" w:rsidP="00CA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</w:t>
      </w:r>
      <w:r w:rsidR="003E06FA">
        <w:rPr>
          <w:rFonts w:ascii="Times New Roman" w:hAnsi="Times New Roman" w:cs="Times New Roman"/>
          <w:sz w:val="24"/>
          <w:szCs w:val="24"/>
        </w:rPr>
        <w:t>należy złożyć do dnia 30.12.2019</w:t>
      </w:r>
      <w:r w:rsidR="00701EF6">
        <w:rPr>
          <w:rFonts w:ascii="Times New Roman" w:hAnsi="Times New Roman" w:cs="Times New Roman"/>
          <w:sz w:val="24"/>
          <w:szCs w:val="24"/>
        </w:rPr>
        <w:t>r</w:t>
      </w:r>
      <w:r w:rsidR="006403DE">
        <w:rPr>
          <w:rFonts w:ascii="Times New Roman" w:hAnsi="Times New Roman" w:cs="Times New Roman"/>
          <w:sz w:val="24"/>
          <w:szCs w:val="24"/>
        </w:rPr>
        <w:t xml:space="preserve"> do godz. </w:t>
      </w:r>
      <w:r w:rsidR="003E06FA">
        <w:rPr>
          <w:rFonts w:ascii="Times New Roman" w:hAnsi="Times New Roman" w:cs="Times New Roman"/>
          <w:sz w:val="24"/>
          <w:szCs w:val="24"/>
        </w:rPr>
        <w:t>11</w:t>
      </w:r>
      <w:r w:rsidR="003B011E" w:rsidRPr="0088231E">
        <w:rPr>
          <w:rFonts w:ascii="Times New Roman" w:hAnsi="Times New Roman" w:cs="Times New Roman"/>
          <w:sz w:val="24"/>
          <w:szCs w:val="24"/>
        </w:rPr>
        <w:t xml:space="preserve">.00 w siedzibie </w:t>
      </w:r>
      <w:r w:rsidR="003B011E">
        <w:rPr>
          <w:rFonts w:ascii="Times New Roman" w:hAnsi="Times New Roman" w:cs="Times New Roman"/>
          <w:b/>
          <w:sz w:val="24"/>
          <w:szCs w:val="24"/>
        </w:rPr>
        <w:t>Zespołu</w:t>
      </w:r>
      <w:r w:rsidR="003B011E" w:rsidRPr="0088231E">
        <w:rPr>
          <w:rFonts w:ascii="Times New Roman" w:hAnsi="Times New Roman" w:cs="Times New Roman"/>
          <w:b/>
          <w:sz w:val="24"/>
          <w:szCs w:val="24"/>
        </w:rPr>
        <w:t xml:space="preserve"> Szkół Centrum Kształcenia Rolniczego w Potoczku</w:t>
      </w:r>
      <w:r w:rsidR="003B011E">
        <w:rPr>
          <w:rFonts w:ascii="Times New Roman" w:hAnsi="Times New Roman" w:cs="Times New Roman"/>
          <w:sz w:val="24"/>
          <w:szCs w:val="24"/>
        </w:rPr>
        <w:t xml:space="preserve">, </w:t>
      </w:r>
      <w:r w:rsidR="003E06FA">
        <w:rPr>
          <w:rFonts w:ascii="Times New Roman" w:hAnsi="Times New Roman" w:cs="Times New Roman"/>
          <w:sz w:val="24"/>
          <w:szCs w:val="24"/>
        </w:rPr>
        <w:t xml:space="preserve"> Sekretariat, </w:t>
      </w:r>
      <w:r w:rsidR="003B011E" w:rsidRPr="0088231E">
        <w:rPr>
          <w:rFonts w:ascii="Times New Roman" w:hAnsi="Times New Roman" w:cs="Times New Roman"/>
          <w:sz w:val="24"/>
          <w:szCs w:val="24"/>
        </w:rPr>
        <w:t>Potoczek 43, 23-313 Potok Wielki.</w:t>
      </w:r>
    </w:p>
    <w:p w:rsidR="003B011E" w:rsidRDefault="003B011E" w:rsidP="00CA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t>Telefon:  15 87 40 268 Fax:  15 87 40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231E">
        <w:rPr>
          <w:rFonts w:ascii="Times New Roman" w:hAnsi="Times New Roman" w:cs="Times New Roman"/>
          <w:sz w:val="24"/>
          <w:szCs w:val="24"/>
        </w:rPr>
        <w:t>268</w:t>
      </w:r>
    </w:p>
    <w:p w:rsidR="00244C66" w:rsidRPr="00244C66" w:rsidRDefault="003B011E" w:rsidP="00244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1E">
        <w:rPr>
          <w:rFonts w:ascii="Times New Roman" w:hAnsi="Times New Roman" w:cs="Times New Roman"/>
          <w:sz w:val="24"/>
          <w:szCs w:val="24"/>
        </w:rPr>
        <w:br/>
      </w:r>
      <w:r w:rsidRPr="00031720">
        <w:rPr>
          <w:rFonts w:ascii="Times New Roman" w:hAnsi="Times New Roman" w:cs="Times New Roman"/>
          <w:b/>
          <w:sz w:val="24"/>
          <w:szCs w:val="24"/>
        </w:rPr>
        <w:t>Kryterium wyboru oferty:</w:t>
      </w:r>
      <w:r w:rsidRPr="0088231E">
        <w:rPr>
          <w:rFonts w:ascii="Times New Roman" w:hAnsi="Times New Roman" w:cs="Times New Roman"/>
          <w:sz w:val="24"/>
          <w:szCs w:val="24"/>
        </w:rPr>
        <w:t xml:space="preserve"> Cena </w:t>
      </w:r>
      <w:r>
        <w:rPr>
          <w:rFonts w:ascii="Times New Roman" w:hAnsi="Times New Roman" w:cs="Times New Roman"/>
          <w:sz w:val="24"/>
          <w:szCs w:val="24"/>
        </w:rPr>
        <w:t>100 %</w:t>
      </w:r>
    </w:p>
    <w:p w:rsidR="00244C66" w:rsidRDefault="00244C66" w:rsidP="00244C66">
      <w:pPr>
        <w:spacing w:after="0" w:line="240" w:lineRule="auto"/>
      </w:pPr>
    </w:p>
    <w:p w:rsidR="005856D8" w:rsidRDefault="005856D8" w:rsidP="00244C66">
      <w:pPr>
        <w:spacing w:after="0" w:line="240" w:lineRule="auto"/>
        <w:rPr>
          <w:rFonts w:ascii="Times New Roman" w:hAnsi="Times New Roman" w:cs="Times New Roman"/>
        </w:rPr>
      </w:pPr>
    </w:p>
    <w:p w:rsidR="00732366" w:rsidRPr="00E036F8" w:rsidRDefault="00244C66" w:rsidP="00244C66">
      <w:pPr>
        <w:spacing w:after="0" w:line="240" w:lineRule="auto"/>
        <w:rPr>
          <w:rFonts w:ascii="Times New Roman" w:hAnsi="Times New Roman" w:cs="Times New Roman"/>
        </w:rPr>
      </w:pPr>
      <w:r w:rsidRPr="00E036F8">
        <w:rPr>
          <w:rFonts w:ascii="Times New Roman" w:hAnsi="Times New Roman" w:cs="Times New Roman"/>
        </w:rPr>
        <w:t>Załączniki:</w:t>
      </w:r>
    </w:p>
    <w:p w:rsidR="00244C66" w:rsidRPr="00E036F8" w:rsidRDefault="00244C66" w:rsidP="00244C6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036F8">
        <w:rPr>
          <w:rFonts w:ascii="Times New Roman" w:hAnsi="Times New Roman" w:cs="Times New Roman"/>
        </w:rPr>
        <w:t>Formularz oferty</w:t>
      </w:r>
    </w:p>
    <w:p w:rsidR="00244C66" w:rsidRPr="00E036F8" w:rsidRDefault="00244C66" w:rsidP="00244C6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036F8">
        <w:rPr>
          <w:rFonts w:ascii="Times New Roman" w:hAnsi="Times New Roman" w:cs="Times New Roman"/>
        </w:rPr>
        <w:t>Formularz cenowy</w:t>
      </w:r>
    </w:p>
    <w:p w:rsidR="00244C66" w:rsidRPr="00E036F8" w:rsidRDefault="00244C66" w:rsidP="00244C6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036F8">
        <w:rPr>
          <w:rFonts w:ascii="Times New Roman" w:hAnsi="Times New Roman" w:cs="Times New Roman"/>
        </w:rPr>
        <w:t>Wzór umowy</w:t>
      </w:r>
    </w:p>
    <w:sectPr w:rsidR="00244C66" w:rsidRPr="00E036F8" w:rsidSect="00F0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1B4E"/>
    <w:multiLevelType w:val="hybridMultilevel"/>
    <w:tmpl w:val="DBF84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D1A7B"/>
    <w:multiLevelType w:val="hybridMultilevel"/>
    <w:tmpl w:val="9E4C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1E"/>
    <w:rsid w:val="00244C66"/>
    <w:rsid w:val="00312278"/>
    <w:rsid w:val="003B011E"/>
    <w:rsid w:val="003D557B"/>
    <w:rsid w:val="003E06FA"/>
    <w:rsid w:val="005856D8"/>
    <w:rsid w:val="005F3320"/>
    <w:rsid w:val="006403DE"/>
    <w:rsid w:val="00701EF6"/>
    <w:rsid w:val="007464B3"/>
    <w:rsid w:val="007F3D5C"/>
    <w:rsid w:val="00841AD9"/>
    <w:rsid w:val="009E60FD"/>
    <w:rsid w:val="00A07546"/>
    <w:rsid w:val="00B234A3"/>
    <w:rsid w:val="00B94DE9"/>
    <w:rsid w:val="00CA589A"/>
    <w:rsid w:val="00CE3D4C"/>
    <w:rsid w:val="00E036F8"/>
    <w:rsid w:val="00E04E73"/>
    <w:rsid w:val="00F03B3D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E4CD1-C44D-468C-B064-D11379A1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1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B937C-7A89-4355-A0D0-7C8CADAA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IR-K</cp:lastModifiedBy>
  <cp:revision>2</cp:revision>
  <cp:lastPrinted>2017-12-28T08:39:00Z</cp:lastPrinted>
  <dcterms:created xsi:type="dcterms:W3CDTF">2019-12-18T08:45:00Z</dcterms:created>
  <dcterms:modified xsi:type="dcterms:W3CDTF">2019-12-18T08:45:00Z</dcterms:modified>
</cp:coreProperties>
</file>