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02" w:rsidRPr="007359A0" w:rsidRDefault="00AB4788" w:rsidP="00673A02">
      <w:pPr>
        <w:pStyle w:val="Nagwek11"/>
        <w:ind w:left="1436" w:right="1420" w:firstLine="232"/>
        <w:rPr>
          <w:rFonts w:asciiTheme="minorHAnsi" w:hAnsiTheme="minorHAnsi" w:cstheme="minorHAnsi"/>
        </w:rPr>
      </w:pPr>
      <w:r w:rsidRPr="007359A0">
        <w:rPr>
          <w:rFonts w:asciiTheme="minorHAnsi" w:hAnsiTheme="minorHAnsi" w:cstheme="minorHAnsi"/>
        </w:rPr>
        <w:t xml:space="preserve"> </w:t>
      </w:r>
      <w:r w:rsidR="00673A02" w:rsidRPr="007359A0">
        <w:rPr>
          <w:rFonts w:asciiTheme="minorHAnsi" w:hAnsiTheme="minorHAnsi" w:cstheme="minorHAnsi"/>
        </w:rPr>
        <w:t>REGULAMIN REKRUTACJI I UCZESTNICTWA</w:t>
      </w:r>
      <w:r w:rsidR="00673A02" w:rsidRPr="007359A0">
        <w:rPr>
          <w:rFonts w:asciiTheme="minorHAnsi" w:hAnsiTheme="minorHAnsi" w:cstheme="minorHAnsi"/>
        </w:rPr>
        <w:br/>
      </w:r>
      <w:r w:rsidR="008564B2" w:rsidRPr="007359A0">
        <w:rPr>
          <w:rFonts w:asciiTheme="minorHAnsi" w:hAnsiTheme="minorHAnsi" w:cstheme="minorHAnsi"/>
        </w:rPr>
        <w:t>w projekcie</w:t>
      </w:r>
      <w:r w:rsidR="00673A02" w:rsidRPr="007359A0">
        <w:rPr>
          <w:rFonts w:asciiTheme="minorHAnsi" w:hAnsiTheme="minorHAnsi" w:cstheme="minorHAnsi"/>
        </w:rPr>
        <w:t xml:space="preserve"> </w:t>
      </w:r>
    </w:p>
    <w:p w:rsidR="00673A02" w:rsidRPr="007359A0" w:rsidRDefault="00673A02" w:rsidP="00673A02">
      <w:pPr>
        <w:pStyle w:val="Nagwek11"/>
        <w:ind w:left="1436" w:right="1420" w:firstLine="232"/>
        <w:rPr>
          <w:rFonts w:asciiTheme="minorHAnsi" w:hAnsiTheme="minorHAnsi" w:cstheme="minorHAnsi"/>
          <w:sz w:val="28"/>
          <w:szCs w:val="28"/>
        </w:rPr>
      </w:pPr>
      <w:r w:rsidRPr="007359A0">
        <w:rPr>
          <w:rFonts w:asciiTheme="minorHAnsi" w:hAnsiTheme="minorHAnsi" w:cstheme="minorHAnsi"/>
          <w:sz w:val="28"/>
          <w:szCs w:val="28"/>
        </w:rPr>
        <w:t>„</w:t>
      </w:r>
      <w:bookmarkStart w:id="0" w:name="_Hlk485716757"/>
      <w:r w:rsidR="00491814" w:rsidRPr="007359A0">
        <w:rPr>
          <w:rFonts w:asciiTheme="minorHAnsi" w:hAnsiTheme="minorHAnsi" w:cstheme="minorHAnsi"/>
          <w:i/>
          <w:iCs/>
          <w:sz w:val="28"/>
          <w:szCs w:val="28"/>
        </w:rPr>
        <w:t>Profesjonaliści na rynku pracy</w:t>
      </w:r>
      <w:r w:rsidRPr="007359A0">
        <w:rPr>
          <w:rFonts w:asciiTheme="minorHAnsi" w:hAnsiTheme="minorHAnsi" w:cstheme="minorHAnsi"/>
          <w:sz w:val="28"/>
          <w:szCs w:val="28"/>
        </w:rPr>
        <w:t>”</w:t>
      </w:r>
    </w:p>
    <w:bookmarkEnd w:id="0"/>
    <w:p w:rsidR="00673A02" w:rsidRPr="007359A0" w:rsidRDefault="00673A02" w:rsidP="00673A02">
      <w:pPr>
        <w:pStyle w:val="Tekstpodstawowy"/>
        <w:jc w:val="center"/>
        <w:rPr>
          <w:rFonts w:asciiTheme="minorHAnsi" w:hAnsiTheme="minorHAnsi" w:cstheme="minorHAnsi"/>
          <w:b/>
        </w:rPr>
      </w:pPr>
    </w:p>
    <w:p w:rsidR="00673A02" w:rsidRPr="007359A0" w:rsidRDefault="00673A02" w:rsidP="00673A02">
      <w:pPr>
        <w:ind w:left="2261" w:right="2261"/>
        <w:jc w:val="center"/>
        <w:rPr>
          <w:rFonts w:asciiTheme="minorHAnsi" w:hAnsiTheme="minorHAnsi" w:cstheme="minorHAnsi"/>
          <w:b/>
        </w:rPr>
      </w:pPr>
      <w:r w:rsidRPr="007359A0">
        <w:rPr>
          <w:rFonts w:asciiTheme="minorHAnsi" w:hAnsiTheme="minorHAnsi" w:cstheme="minorHAnsi"/>
          <w:b/>
        </w:rPr>
        <w:t>§ 1</w:t>
      </w:r>
    </w:p>
    <w:p w:rsidR="00673A02" w:rsidRPr="007359A0" w:rsidRDefault="00673A02" w:rsidP="00673A02">
      <w:pPr>
        <w:ind w:left="2260" w:right="2261"/>
        <w:jc w:val="center"/>
        <w:rPr>
          <w:rFonts w:asciiTheme="minorHAnsi" w:hAnsiTheme="minorHAnsi" w:cstheme="minorHAnsi"/>
          <w:b/>
        </w:rPr>
      </w:pPr>
      <w:r w:rsidRPr="007359A0">
        <w:rPr>
          <w:rFonts w:asciiTheme="minorHAnsi" w:hAnsiTheme="minorHAnsi" w:cstheme="minorHAnsi"/>
          <w:b/>
        </w:rPr>
        <w:t>INFORMACJE OGÓLNE</w:t>
      </w:r>
    </w:p>
    <w:p w:rsidR="00673A02" w:rsidRPr="007359A0" w:rsidRDefault="00673A02" w:rsidP="00673A02">
      <w:pPr>
        <w:pStyle w:val="Tekstpodstawowy"/>
        <w:rPr>
          <w:rFonts w:asciiTheme="minorHAnsi" w:hAnsiTheme="minorHAnsi" w:cstheme="minorHAnsi"/>
          <w:b/>
        </w:rPr>
      </w:pPr>
    </w:p>
    <w:p w:rsidR="00AD4D19" w:rsidRPr="007359A0" w:rsidRDefault="00673A02" w:rsidP="00AD4D19">
      <w:pPr>
        <w:pStyle w:val="Akapitzlist"/>
        <w:numPr>
          <w:ilvl w:val="0"/>
          <w:numId w:val="1"/>
        </w:numPr>
        <w:tabs>
          <w:tab w:val="left" w:pos="400"/>
        </w:tabs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Niniejszy Regulamin określa warunki rekrutacji i uczestnictwa uczestników w projekcie </w:t>
      </w:r>
      <w:bookmarkStart w:id="1" w:name="_Hlk485717091"/>
      <w:r w:rsidRPr="007359A0">
        <w:rPr>
          <w:rFonts w:asciiTheme="minorHAnsi" w:hAnsiTheme="minorHAnsi" w:cstheme="minorHAnsi"/>
          <w:sz w:val="24"/>
          <w:szCs w:val="24"/>
        </w:rPr>
        <w:t>„</w:t>
      </w:r>
      <w:r w:rsidR="00491814" w:rsidRPr="007359A0">
        <w:rPr>
          <w:rFonts w:asciiTheme="minorHAnsi" w:hAnsiTheme="minorHAnsi" w:cstheme="minorHAnsi"/>
          <w:b/>
          <w:i/>
          <w:sz w:val="24"/>
          <w:szCs w:val="24"/>
        </w:rPr>
        <w:t>Profesjonaliści na rynku pracy</w:t>
      </w:r>
      <w:r w:rsidRPr="007359A0">
        <w:rPr>
          <w:rFonts w:asciiTheme="minorHAnsi" w:hAnsiTheme="minorHAnsi" w:cstheme="minorHAnsi"/>
          <w:sz w:val="24"/>
          <w:szCs w:val="24"/>
        </w:rPr>
        <w:t>”, który jest</w:t>
      </w:r>
      <w:r w:rsidR="00A82D20" w:rsidRPr="007359A0">
        <w:rPr>
          <w:rFonts w:asciiTheme="minorHAnsi" w:hAnsiTheme="minorHAnsi" w:cstheme="minorHAnsi"/>
          <w:sz w:val="24"/>
          <w:szCs w:val="24"/>
        </w:rPr>
        <w:t xml:space="preserve"> </w:t>
      </w:r>
      <w:r w:rsidRPr="007359A0">
        <w:rPr>
          <w:rFonts w:asciiTheme="minorHAnsi" w:hAnsiTheme="minorHAnsi" w:cstheme="minorHAnsi"/>
          <w:sz w:val="24"/>
          <w:szCs w:val="24"/>
        </w:rPr>
        <w:t xml:space="preserve">współfinansowany ze środków Unii Europejskiej w ramach Europejskiego Funduszu Społecznego realizowanego w ramach konkursu nr </w:t>
      </w:r>
      <w:r w:rsidR="00620096" w:rsidRPr="007359A0">
        <w:rPr>
          <w:rFonts w:asciiTheme="minorHAnsi" w:hAnsiTheme="minorHAnsi" w:cstheme="minorHAnsi"/>
          <w:sz w:val="24"/>
          <w:szCs w:val="24"/>
        </w:rPr>
        <w:t>RPLU.12.04.00-IZ.00-06-001/19</w:t>
      </w:r>
      <w:r w:rsidRPr="007359A0">
        <w:rPr>
          <w:rFonts w:asciiTheme="minorHAnsi" w:hAnsiTheme="minorHAnsi" w:cstheme="minorHAnsi"/>
          <w:sz w:val="24"/>
          <w:szCs w:val="24"/>
        </w:rPr>
        <w:t xml:space="preserve">, Oś priorytetowa 12 </w:t>
      </w:r>
      <w:r w:rsidRPr="007359A0">
        <w:rPr>
          <w:rFonts w:asciiTheme="minorHAnsi" w:hAnsiTheme="minorHAnsi" w:cstheme="minorHAnsi"/>
          <w:i/>
          <w:sz w:val="24"/>
          <w:szCs w:val="24"/>
        </w:rPr>
        <w:t>Edukacja, kwalifikacje i</w:t>
      </w:r>
      <w:r w:rsidR="00620096" w:rsidRPr="007359A0">
        <w:rPr>
          <w:rFonts w:asciiTheme="minorHAnsi" w:hAnsiTheme="minorHAnsi" w:cstheme="minorHAnsi"/>
          <w:i/>
          <w:sz w:val="24"/>
          <w:szCs w:val="24"/>
        </w:rPr>
        <w:t> </w:t>
      </w:r>
      <w:r w:rsidRPr="007359A0">
        <w:rPr>
          <w:rFonts w:asciiTheme="minorHAnsi" w:hAnsiTheme="minorHAnsi" w:cstheme="minorHAnsi"/>
          <w:i/>
          <w:sz w:val="24"/>
          <w:szCs w:val="24"/>
        </w:rPr>
        <w:t>kompetencje</w:t>
      </w:r>
      <w:r w:rsidRPr="007359A0">
        <w:rPr>
          <w:rFonts w:asciiTheme="minorHAnsi" w:hAnsiTheme="minorHAnsi" w:cstheme="minorHAnsi"/>
          <w:sz w:val="24"/>
          <w:szCs w:val="24"/>
        </w:rPr>
        <w:t xml:space="preserve">, Regionalnego Programu Operacyjnego Województwa Lubelskiego na lata 2014, Priorytet inwestycyjny 10iv </w:t>
      </w:r>
      <w:r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Lepsze dostosowanie systemów kształcenia i szkolenia do potrzeb rynku pracy, ułatwianie przechodzenia z etapu kształcenia do etapu zatrudnienia oraz wzmacnianie systemów kształcenia i szkolenia zawodowego i </w:t>
      </w:r>
      <w:proofErr w:type="gramStart"/>
      <w:r w:rsidRPr="007359A0">
        <w:rPr>
          <w:rFonts w:asciiTheme="minorHAnsi" w:hAnsiTheme="minorHAnsi" w:cstheme="minorHAnsi"/>
          <w:i/>
          <w:iCs/>
          <w:sz w:val="24"/>
          <w:szCs w:val="24"/>
        </w:rPr>
        <w:t>ich jakości</w:t>
      </w:r>
      <w:proofErr w:type="gramEnd"/>
      <w:r w:rsidRPr="007359A0">
        <w:rPr>
          <w:rFonts w:asciiTheme="minorHAnsi" w:hAnsiTheme="minorHAnsi" w:cstheme="minorHAnsi"/>
          <w:i/>
          <w:iCs/>
          <w:sz w:val="24"/>
          <w:szCs w:val="24"/>
        </w:rPr>
        <w:t>, w tym poprzez mechanizmy prognozowania umiejętności, dostosowania programów nauczania oraz tworzenia i rozwoju systemów uczenia się poprzez praktyczną naukę zawodu realizowaną w ścisłej współpracy z pracodawcami</w:t>
      </w:r>
      <w:bookmarkEnd w:id="1"/>
      <w:r w:rsidRPr="007359A0">
        <w:rPr>
          <w:rFonts w:asciiTheme="minorHAnsi" w:hAnsiTheme="minorHAnsi" w:cstheme="minorHAnsi"/>
          <w:sz w:val="24"/>
          <w:szCs w:val="24"/>
        </w:rPr>
        <w:t xml:space="preserve">, zgodnie porozumieniem </w:t>
      </w:r>
      <w:r w:rsidR="00AB4788" w:rsidRPr="007359A0">
        <w:rPr>
          <w:rFonts w:asciiTheme="minorHAnsi" w:hAnsiTheme="minorHAnsi" w:cstheme="minorHAnsi"/>
          <w:sz w:val="24"/>
          <w:szCs w:val="24"/>
        </w:rPr>
        <w:t xml:space="preserve">nr </w:t>
      </w:r>
      <w:r w:rsidR="00B918A5" w:rsidRPr="007359A0">
        <w:rPr>
          <w:rFonts w:asciiTheme="minorHAnsi" w:hAnsiTheme="minorHAnsi" w:cstheme="minorHAnsi"/>
          <w:sz w:val="24"/>
          <w:szCs w:val="24"/>
        </w:rPr>
        <w:t xml:space="preserve">469/RPLU.12.04.00-06-0030/19-00 </w:t>
      </w:r>
      <w:proofErr w:type="gramStart"/>
      <w:r w:rsidRPr="007359A0">
        <w:rPr>
          <w:rFonts w:asciiTheme="minorHAnsi" w:hAnsiTheme="minorHAnsi" w:cstheme="minorHAnsi"/>
          <w:sz w:val="24"/>
          <w:szCs w:val="24"/>
        </w:rPr>
        <w:t>zawartym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w dniu </w:t>
      </w:r>
      <w:r w:rsidR="00867F4A" w:rsidRPr="007359A0">
        <w:rPr>
          <w:rFonts w:asciiTheme="minorHAnsi" w:hAnsiTheme="minorHAnsi" w:cstheme="minorHAnsi"/>
          <w:sz w:val="24"/>
          <w:szCs w:val="24"/>
        </w:rPr>
        <w:t xml:space="preserve">27.11.2020 </w:t>
      </w:r>
      <w:proofErr w:type="gramStart"/>
      <w:r w:rsidRPr="007359A0">
        <w:rPr>
          <w:rFonts w:asciiTheme="minorHAnsi" w:hAnsiTheme="minorHAnsi" w:cstheme="minorHAnsi"/>
          <w:sz w:val="24"/>
          <w:szCs w:val="24"/>
        </w:rPr>
        <w:t>roku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pomiędzy Województwem Lubelskim a Ministrem Rolnictwa i Rozwoju Wsi / Zespołem Szkół Centrum Kształcenia Rolniczego w Potoczku (w skrócie ZSCKR). </w:t>
      </w:r>
    </w:p>
    <w:p w:rsidR="001335F8" w:rsidRPr="007359A0" w:rsidRDefault="001335F8" w:rsidP="001335F8">
      <w:pPr>
        <w:pStyle w:val="Akapitzlist"/>
        <w:tabs>
          <w:tab w:val="left" w:pos="400"/>
        </w:tabs>
        <w:ind w:left="399" w:right="11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673A02" w:rsidRPr="007359A0" w:rsidRDefault="00673A02" w:rsidP="00AD4D19">
      <w:pPr>
        <w:pStyle w:val="Akapitzlist"/>
        <w:numPr>
          <w:ilvl w:val="0"/>
          <w:numId w:val="1"/>
        </w:numPr>
        <w:tabs>
          <w:tab w:val="left" w:pos="400"/>
        </w:tabs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Regulamin Rekrutacji wraz z załącznikami jest powszechnie dostępny na stronie internetowej ZSCKR </w:t>
      </w:r>
      <w:r w:rsidR="008B52DF">
        <w:rPr>
          <w:rFonts w:asciiTheme="minorHAnsi" w:hAnsiTheme="minorHAnsi" w:cstheme="minorHAnsi"/>
          <w:sz w:val="24"/>
          <w:szCs w:val="24"/>
        </w:rPr>
        <w:t>(zsckrpotoczek.</w:t>
      </w:r>
      <w:proofErr w:type="gramStart"/>
      <w:r w:rsidR="008B52DF">
        <w:rPr>
          <w:rFonts w:asciiTheme="minorHAnsi" w:hAnsiTheme="minorHAnsi" w:cstheme="minorHAnsi"/>
          <w:sz w:val="24"/>
          <w:szCs w:val="24"/>
        </w:rPr>
        <w:t>pl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>).</w:t>
      </w:r>
    </w:p>
    <w:p w:rsidR="001335F8" w:rsidRPr="007359A0" w:rsidRDefault="001335F8" w:rsidP="001335F8">
      <w:pPr>
        <w:pStyle w:val="Akapitzlist"/>
        <w:tabs>
          <w:tab w:val="left" w:pos="400"/>
        </w:tabs>
        <w:ind w:left="399" w:right="11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673A02" w:rsidRPr="007359A0" w:rsidRDefault="00673A02" w:rsidP="00571252">
      <w:pPr>
        <w:pStyle w:val="Akapitzlist"/>
        <w:numPr>
          <w:ilvl w:val="0"/>
          <w:numId w:val="1"/>
        </w:numPr>
        <w:tabs>
          <w:tab w:val="left" w:pos="400"/>
        </w:tabs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Użyte w niniejszym Regulaminie pojęcia oznaczają:</w:t>
      </w:r>
    </w:p>
    <w:p w:rsidR="00673A02" w:rsidRPr="007359A0" w:rsidRDefault="00673A02" w:rsidP="002C337A">
      <w:pPr>
        <w:pStyle w:val="Akapitzlist"/>
        <w:numPr>
          <w:ilvl w:val="0"/>
          <w:numId w:val="3"/>
        </w:numPr>
        <w:tabs>
          <w:tab w:val="left" w:pos="400"/>
        </w:tabs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Projekt </w:t>
      </w:r>
      <w:r w:rsidR="00412D25" w:rsidRPr="007359A0">
        <w:rPr>
          <w:rFonts w:asciiTheme="minorHAnsi" w:hAnsiTheme="minorHAnsi" w:cstheme="minorHAnsi"/>
          <w:sz w:val="24"/>
          <w:szCs w:val="24"/>
        </w:rPr>
        <w:t>-</w:t>
      </w:r>
      <w:r w:rsidRPr="007359A0">
        <w:rPr>
          <w:rFonts w:asciiTheme="minorHAnsi" w:hAnsiTheme="minorHAnsi" w:cstheme="minorHAnsi"/>
          <w:sz w:val="24"/>
          <w:szCs w:val="24"/>
        </w:rPr>
        <w:t xml:space="preserve"> projekt pt. „</w:t>
      </w:r>
      <w:r w:rsidR="00303271" w:rsidRPr="007359A0">
        <w:rPr>
          <w:rFonts w:asciiTheme="minorHAnsi" w:hAnsiTheme="minorHAnsi" w:cstheme="minorHAnsi"/>
          <w:i/>
          <w:sz w:val="24"/>
          <w:szCs w:val="24"/>
        </w:rPr>
        <w:t>Profesjonaliści na rynku pracy</w:t>
      </w:r>
      <w:r w:rsidRPr="007359A0">
        <w:rPr>
          <w:rFonts w:asciiTheme="minorHAnsi" w:hAnsiTheme="minorHAnsi" w:cstheme="minorHAnsi"/>
          <w:sz w:val="24"/>
          <w:szCs w:val="24"/>
        </w:rPr>
        <w:t>”</w:t>
      </w:r>
      <w:r w:rsidR="00303271" w:rsidRPr="007359A0">
        <w:rPr>
          <w:rFonts w:asciiTheme="minorHAnsi" w:hAnsiTheme="minorHAnsi" w:cstheme="minorHAnsi"/>
          <w:sz w:val="24"/>
          <w:szCs w:val="24"/>
        </w:rPr>
        <w:t>,</w:t>
      </w:r>
    </w:p>
    <w:p w:rsidR="00571252" w:rsidRPr="007359A0" w:rsidRDefault="00571252" w:rsidP="00571252">
      <w:pPr>
        <w:pStyle w:val="Akapitzlist"/>
        <w:numPr>
          <w:ilvl w:val="0"/>
          <w:numId w:val="3"/>
        </w:numPr>
        <w:tabs>
          <w:tab w:val="left" w:pos="400"/>
        </w:tabs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Komisja Rekrutacyjna </w:t>
      </w:r>
      <w:r w:rsidR="00412D25" w:rsidRPr="007359A0">
        <w:rPr>
          <w:rFonts w:asciiTheme="minorHAnsi" w:hAnsiTheme="minorHAnsi" w:cstheme="minorHAnsi"/>
          <w:sz w:val="24"/>
          <w:szCs w:val="24"/>
        </w:rPr>
        <w:t>-</w:t>
      </w:r>
      <w:r w:rsidRPr="007359A0">
        <w:rPr>
          <w:rFonts w:asciiTheme="minorHAnsi" w:hAnsiTheme="minorHAnsi" w:cstheme="minorHAnsi"/>
          <w:sz w:val="24"/>
          <w:szCs w:val="24"/>
        </w:rPr>
        <w:t xml:space="preserve"> zespół</w:t>
      </w:r>
      <w:r w:rsidR="00303271" w:rsidRPr="007359A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303271" w:rsidRPr="008B52DF">
        <w:rPr>
          <w:rFonts w:asciiTheme="minorHAnsi" w:hAnsiTheme="minorHAnsi" w:cstheme="minorHAnsi"/>
          <w:sz w:val="24"/>
          <w:szCs w:val="24"/>
        </w:rPr>
        <w:t>powołany przez Dyrektora ZSCKR</w:t>
      </w:r>
      <w:r w:rsidRPr="007359A0">
        <w:rPr>
          <w:rFonts w:asciiTheme="minorHAnsi" w:hAnsiTheme="minorHAnsi" w:cstheme="minorHAnsi"/>
          <w:sz w:val="24"/>
          <w:szCs w:val="24"/>
        </w:rPr>
        <w:t xml:space="preserve">, którego zadaniem jest rekrutacja uczestników oraz uczestniczek do wszystkich </w:t>
      </w:r>
      <w:r w:rsidR="00303271" w:rsidRPr="007359A0">
        <w:rPr>
          <w:rFonts w:asciiTheme="minorHAnsi" w:hAnsiTheme="minorHAnsi" w:cstheme="minorHAnsi"/>
          <w:sz w:val="24"/>
          <w:szCs w:val="24"/>
        </w:rPr>
        <w:t>rodzajów</w:t>
      </w:r>
      <w:r w:rsidRPr="007359A0">
        <w:rPr>
          <w:rFonts w:asciiTheme="minorHAnsi" w:hAnsiTheme="minorHAnsi" w:cstheme="minorHAnsi"/>
          <w:sz w:val="24"/>
          <w:szCs w:val="24"/>
        </w:rPr>
        <w:t xml:space="preserve"> wsparcia, w</w:t>
      </w:r>
      <w:r w:rsidR="00412D25" w:rsidRPr="007359A0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7359A0">
        <w:rPr>
          <w:rFonts w:asciiTheme="minorHAnsi" w:hAnsiTheme="minorHAnsi" w:cstheme="minorHAnsi"/>
          <w:sz w:val="24"/>
          <w:szCs w:val="24"/>
        </w:rPr>
        <w:t>skład którego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wejdą: Koordynator projektu, Specjalista ds. merytorycznych oraz </w:t>
      </w:r>
      <w:r w:rsidR="001227A5" w:rsidRPr="007359A0">
        <w:rPr>
          <w:rFonts w:asciiTheme="minorHAnsi" w:hAnsiTheme="minorHAnsi" w:cstheme="minorHAnsi"/>
          <w:sz w:val="24"/>
          <w:szCs w:val="24"/>
        </w:rPr>
        <w:t>Nauczyciel przedmiotów zawodowych</w:t>
      </w:r>
      <w:r w:rsidR="00121AAE" w:rsidRPr="007359A0">
        <w:rPr>
          <w:rFonts w:asciiTheme="minorHAnsi" w:hAnsiTheme="minorHAnsi" w:cstheme="minorHAnsi"/>
          <w:sz w:val="24"/>
          <w:szCs w:val="24"/>
        </w:rPr>
        <w:t>,</w:t>
      </w:r>
    </w:p>
    <w:p w:rsidR="00673A02" w:rsidRPr="007359A0" w:rsidRDefault="00673A02" w:rsidP="002C337A">
      <w:pPr>
        <w:pStyle w:val="Akapitzlist"/>
        <w:numPr>
          <w:ilvl w:val="0"/>
          <w:numId w:val="3"/>
        </w:numPr>
        <w:tabs>
          <w:tab w:val="left" w:pos="400"/>
        </w:tabs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Kandydat</w:t>
      </w:r>
      <w:r w:rsidR="002C337A" w:rsidRPr="007359A0">
        <w:rPr>
          <w:rFonts w:asciiTheme="minorHAnsi" w:hAnsiTheme="minorHAnsi" w:cstheme="minorHAnsi"/>
          <w:sz w:val="24"/>
          <w:szCs w:val="24"/>
        </w:rPr>
        <w:t xml:space="preserve"> </w:t>
      </w:r>
      <w:r w:rsidRPr="007359A0">
        <w:rPr>
          <w:rFonts w:asciiTheme="minorHAnsi" w:hAnsiTheme="minorHAnsi" w:cstheme="minorHAnsi"/>
          <w:sz w:val="24"/>
          <w:szCs w:val="24"/>
        </w:rPr>
        <w:t>/ Kandydatka</w:t>
      </w:r>
      <w:r w:rsidR="00412D25" w:rsidRPr="007359A0">
        <w:rPr>
          <w:rFonts w:asciiTheme="minorHAnsi" w:hAnsiTheme="minorHAnsi" w:cstheme="minorHAnsi"/>
          <w:sz w:val="24"/>
          <w:szCs w:val="24"/>
        </w:rPr>
        <w:t xml:space="preserve"> - </w:t>
      </w:r>
      <w:r w:rsidRPr="007359A0">
        <w:rPr>
          <w:rFonts w:asciiTheme="minorHAnsi" w:hAnsiTheme="minorHAnsi" w:cstheme="minorHAnsi"/>
          <w:sz w:val="24"/>
          <w:szCs w:val="24"/>
        </w:rPr>
        <w:t>osob</w:t>
      </w:r>
      <w:r w:rsidR="00412D25" w:rsidRPr="007359A0">
        <w:rPr>
          <w:rFonts w:asciiTheme="minorHAnsi" w:hAnsiTheme="minorHAnsi" w:cstheme="minorHAnsi"/>
          <w:sz w:val="24"/>
          <w:szCs w:val="24"/>
        </w:rPr>
        <w:t>a</w:t>
      </w:r>
      <w:r w:rsidRPr="007359A0">
        <w:rPr>
          <w:rFonts w:asciiTheme="minorHAnsi" w:hAnsiTheme="minorHAnsi" w:cstheme="minorHAnsi"/>
          <w:sz w:val="24"/>
          <w:szCs w:val="24"/>
        </w:rPr>
        <w:t>, która zamierza wziąć udział w Projekcie, złożyła dokumenty rekrutacyjne (stanowiące załączniki niniejszego Regulaminu) i bierze udział w procesie rekrutacyjnym do Projektu</w:t>
      </w:r>
      <w:r w:rsidR="00121AAE" w:rsidRPr="007359A0">
        <w:rPr>
          <w:rFonts w:asciiTheme="minorHAnsi" w:hAnsiTheme="minorHAnsi" w:cstheme="minorHAnsi"/>
          <w:sz w:val="24"/>
          <w:szCs w:val="24"/>
        </w:rPr>
        <w:t>,</w:t>
      </w:r>
    </w:p>
    <w:p w:rsidR="00673A02" w:rsidRPr="007359A0" w:rsidRDefault="002C337A" w:rsidP="002C337A">
      <w:pPr>
        <w:pStyle w:val="Akapitzlist"/>
        <w:numPr>
          <w:ilvl w:val="0"/>
          <w:numId w:val="3"/>
        </w:numPr>
        <w:tabs>
          <w:tab w:val="left" w:pos="400"/>
        </w:tabs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Uczestnik / </w:t>
      </w:r>
      <w:r w:rsidR="00673A02" w:rsidRPr="007359A0">
        <w:rPr>
          <w:rFonts w:asciiTheme="minorHAnsi" w:hAnsiTheme="minorHAnsi" w:cstheme="minorHAnsi"/>
          <w:sz w:val="24"/>
          <w:szCs w:val="24"/>
        </w:rPr>
        <w:t xml:space="preserve">Uczestniczka Projektu </w:t>
      </w:r>
      <w:r w:rsidR="00121AAE" w:rsidRPr="007359A0">
        <w:rPr>
          <w:rFonts w:asciiTheme="minorHAnsi" w:hAnsiTheme="minorHAnsi" w:cstheme="minorHAnsi"/>
          <w:sz w:val="24"/>
          <w:szCs w:val="24"/>
        </w:rPr>
        <w:t>-</w:t>
      </w:r>
      <w:r w:rsidR="00673A02" w:rsidRPr="007359A0">
        <w:rPr>
          <w:rFonts w:asciiTheme="minorHAnsi" w:hAnsiTheme="minorHAnsi" w:cstheme="minorHAnsi"/>
          <w:sz w:val="24"/>
          <w:szCs w:val="24"/>
        </w:rPr>
        <w:t xml:space="preserve"> osob</w:t>
      </w:r>
      <w:r w:rsidR="00121AAE" w:rsidRPr="007359A0">
        <w:rPr>
          <w:rFonts w:asciiTheme="minorHAnsi" w:hAnsiTheme="minorHAnsi" w:cstheme="minorHAnsi"/>
          <w:sz w:val="24"/>
          <w:szCs w:val="24"/>
        </w:rPr>
        <w:t>a</w:t>
      </w:r>
      <w:r w:rsidR="00673A02" w:rsidRPr="007359A0">
        <w:rPr>
          <w:rFonts w:asciiTheme="minorHAnsi" w:hAnsiTheme="minorHAnsi" w:cstheme="minorHAnsi"/>
          <w:sz w:val="24"/>
          <w:szCs w:val="24"/>
        </w:rPr>
        <w:t xml:space="preserve"> fizyczn</w:t>
      </w:r>
      <w:r w:rsidR="00121AAE" w:rsidRPr="007359A0">
        <w:rPr>
          <w:rFonts w:asciiTheme="minorHAnsi" w:hAnsiTheme="minorHAnsi" w:cstheme="minorHAnsi"/>
          <w:sz w:val="24"/>
          <w:szCs w:val="24"/>
        </w:rPr>
        <w:t>a</w:t>
      </w:r>
      <w:r w:rsidR="00673A02" w:rsidRPr="007359A0">
        <w:rPr>
          <w:rFonts w:asciiTheme="minorHAnsi" w:hAnsiTheme="minorHAnsi" w:cstheme="minorHAnsi"/>
          <w:sz w:val="24"/>
          <w:szCs w:val="24"/>
        </w:rPr>
        <w:t xml:space="preserve">, która zostanie zakwalifikowana do udziału w Projekcie w oparciu o </w:t>
      </w:r>
      <w:r w:rsidR="00673A02"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Regulamin Rekrutacji </w:t>
      </w:r>
      <w:r w:rsidR="00412D25" w:rsidRPr="007359A0">
        <w:rPr>
          <w:rFonts w:asciiTheme="minorHAnsi" w:hAnsiTheme="minorHAnsi" w:cstheme="minorHAnsi"/>
          <w:i/>
          <w:iCs/>
          <w:sz w:val="24"/>
          <w:szCs w:val="24"/>
        </w:rPr>
        <w:t>i uczestnictwa w projekcie</w:t>
      </w:r>
      <w:r w:rsidR="00412D25" w:rsidRPr="007359A0">
        <w:rPr>
          <w:rFonts w:asciiTheme="minorHAnsi" w:hAnsiTheme="minorHAnsi" w:cstheme="minorHAnsi"/>
          <w:sz w:val="24"/>
          <w:szCs w:val="24"/>
        </w:rPr>
        <w:t xml:space="preserve"> </w:t>
      </w:r>
      <w:r w:rsidR="00673A02" w:rsidRPr="007359A0">
        <w:rPr>
          <w:rFonts w:asciiTheme="minorHAnsi" w:hAnsiTheme="minorHAnsi" w:cstheme="minorHAnsi"/>
          <w:sz w:val="24"/>
          <w:szCs w:val="24"/>
        </w:rPr>
        <w:t>i</w:t>
      </w:r>
      <w:r w:rsidR="00121AAE" w:rsidRPr="007359A0">
        <w:rPr>
          <w:rFonts w:asciiTheme="minorHAnsi" w:hAnsiTheme="minorHAnsi" w:cstheme="minorHAnsi"/>
          <w:sz w:val="24"/>
          <w:szCs w:val="24"/>
        </w:rPr>
        <w:t> </w:t>
      </w:r>
      <w:r w:rsidR="00673A02" w:rsidRPr="007359A0">
        <w:rPr>
          <w:rFonts w:asciiTheme="minorHAnsi" w:hAnsiTheme="minorHAnsi" w:cstheme="minorHAnsi"/>
          <w:sz w:val="24"/>
          <w:szCs w:val="24"/>
        </w:rPr>
        <w:t>bezpośrednio skorzysta z interwencji EFS</w:t>
      </w:r>
      <w:r w:rsidR="00121AAE" w:rsidRPr="007359A0">
        <w:rPr>
          <w:rFonts w:asciiTheme="minorHAnsi" w:hAnsiTheme="minorHAnsi" w:cstheme="minorHAnsi"/>
          <w:sz w:val="24"/>
          <w:szCs w:val="24"/>
        </w:rPr>
        <w:t>,</w:t>
      </w:r>
    </w:p>
    <w:p w:rsidR="00673A02" w:rsidRPr="007359A0" w:rsidRDefault="00673A02" w:rsidP="002C337A">
      <w:pPr>
        <w:pStyle w:val="Akapitzlist"/>
        <w:numPr>
          <w:ilvl w:val="0"/>
          <w:numId w:val="3"/>
        </w:numPr>
        <w:tabs>
          <w:tab w:val="left" w:pos="400"/>
        </w:tabs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121AAE" w:rsidRPr="007359A0">
        <w:rPr>
          <w:rFonts w:asciiTheme="minorHAnsi" w:hAnsiTheme="minorHAnsi" w:cstheme="minorHAnsi"/>
          <w:sz w:val="24"/>
          <w:szCs w:val="24"/>
        </w:rPr>
        <w:t>-</w:t>
      </w:r>
      <w:r w:rsidRPr="007359A0">
        <w:rPr>
          <w:rFonts w:asciiTheme="minorHAnsi" w:hAnsiTheme="minorHAnsi" w:cstheme="minorHAnsi"/>
          <w:sz w:val="24"/>
          <w:szCs w:val="24"/>
        </w:rPr>
        <w:t xml:space="preserve"> Minist</w:t>
      </w:r>
      <w:r w:rsidR="00121AAE" w:rsidRPr="007359A0">
        <w:rPr>
          <w:rFonts w:asciiTheme="minorHAnsi" w:hAnsiTheme="minorHAnsi" w:cstheme="minorHAnsi"/>
          <w:sz w:val="24"/>
          <w:szCs w:val="24"/>
        </w:rPr>
        <w:t>er</w:t>
      </w:r>
      <w:r w:rsidRPr="007359A0">
        <w:rPr>
          <w:rFonts w:asciiTheme="minorHAnsi" w:hAnsiTheme="minorHAnsi" w:cstheme="minorHAnsi"/>
          <w:sz w:val="24"/>
          <w:szCs w:val="24"/>
        </w:rPr>
        <w:t xml:space="preserve"> Rolnictwa i Rozwoju Wsi / Zespół Szkół Centrum Kształcenia Rolniczego w Potoczku</w:t>
      </w:r>
      <w:r w:rsidR="00121AAE" w:rsidRPr="007359A0">
        <w:rPr>
          <w:rFonts w:asciiTheme="minorHAnsi" w:hAnsiTheme="minorHAnsi" w:cstheme="minorHAnsi"/>
          <w:sz w:val="24"/>
          <w:szCs w:val="24"/>
        </w:rPr>
        <w:t>,</w:t>
      </w:r>
    </w:p>
    <w:p w:rsidR="00673A02" w:rsidRPr="007359A0" w:rsidRDefault="00673A02" w:rsidP="002C337A">
      <w:pPr>
        <w:pStyle w:val="Akapitzlist"/>
        <w:numPr>
          <w:ilvl w:val="0"/>
          <w:numId w:val="3"/>
        </w:numPr>
        <w:tabs>
          <w:tab w:val="left" w:pos="400"/>
        </w:tabs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Realizator Projektu </w:t>
      </w:r>
      <w:r w:rsidR="00121AAE" w:rsidRPr="007359A0">
        <w:rPr>
          <w:rFonts w:asciiTheme="minorHAnsi" w:hAnsiTheme="minorHAnsi" w:cstheme="minorHAnsi"/>
          <w:sz w:val="24"/>
          <w:szCs w:val="24"/>
        </w:rPr>
        <w:t>-</w:t>
      </w:r>
      <w:r w:rsidRPr="007359A0">
        <w:rPr>
          <w:rFonts w:asciiTheme="minorHAnsi" w:hAnsiTheme="minorHAnsi" w:cstheme="minorHAnsi"/>
          <w:sz w:val="24"/>
          <w:szCs w:val="24"/>
        </w:rPr>
        <w:t xml:space="preserve"> Zespół Szkół Centrum Kształcenia Rolniczego w Potoczku (w</w:t>
      </w:r>
      <w:r w:rsidR="00D4406A" w:rsidRPr="007359A0">
        <w:rPr>
          <w:rFonts w:asciiTheme="minorHAnsi" w:hAnsiTheme="minorHAnsi" w:cstheme="minorHAnsi"/>
          <w:sz w:val="24"/>
          <w:szCs w:val="24"/>
        </w:rPr>
        <w:t> </w:t>
      </w:r>
      <w:r w:rsidRPr="007359A0">
        <w:rPr>
          <w:rFonts w:asciiTheme="minorHAnsi" w:hAnsiTheme="minorHAnsi" w:cstheme="minorHAnsi"/>
          <w:sz w:val="24"/>
          <w:szCs w:val="24"/>
        </w:rPr>
        <w:t>skrócie ZSCKR)</w:t>
      </w:r>
      <w:r w:rsidR="00121AAE" w:rsidRPr="007359A0">
        <w:rPr>
          <w:rFonts w:asciiTheme="minorHAnsi" w:hAnsiTheme="minorHAnsi" w:cstheme="minorHAnsi"/>
          <w:sz w:val="24"/>
          <w:szCs w:val="24"/>
        </w:rPr>
        <w:t>,</w:t>
      </w:r>
    </w:p>
    <w:p w:rsidR="00673A02" w:rsidRPr="007359A0" w:rsidRDefault="002C337A" w:rsidP="002C337A">
      <w:pPr>
        <w:pStyle w:val="Akapitzlist"/>
        <w:numPr>
          <w:ilvl w:val="0"/>
          <w:numId w:val="3"/>
        </w:numPr>
        <w:tabs>
          <w:tab w:val="left" w:pos="400"/>
        </w:tabs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IZ</w:t>
      </w:r>
      <w:r w:rsidR="00673A02" w:rsidRPr="007359A0">
        <w:rPr>
          <w:rFonts w:asciiTheme="minorHAnsi" w:hAnsiTheme="minorHAnsi" w:cstheme="minorHAnsi"/>
          <w:sz w:val="24"/>
          <w:szCs w:val="24"/>
        </w:rPr>
        <w:t xml:space="preserve"> </w:t>
      </w:r>
      <w:r w:rsidR="00D4406A" w:rsidRPr="007359A0">
        <w:rPr>
          <w:rFonts w:asciiTheme="minorHAnsi" w:hAnsiTheme="minorHAnsi" w:cstheme="minorHAnsi"/>
          <w:sz w:val="24"/>
          <w:szCs w:val="24"/>
        </w:rPr>
        <w:t>-</w:t>
      </w:r>
      <w:r w:rsidR="00673A02" w:rsidRPr="007359A0">
        <w:rPr>
          <w:rFonts w:asciiTheme="minorHAnsi" w:hAnsiTheme="minorHAnsi" w:cstheme="minorHAnsi"/>
          <w:sz w:val="24"/>
          <w:szCs w:val="24"/>
        </w:rPr>
        <w:t xml:space="preserve"> Instytucja </w:t>
      </w:r>
      <w:r w:rsidRPr="007359A0">
        <w:rPr>
          <w:rFonts w:asciiTheme="minorHAnsi" w:hAnsiTheme="minorHAnsi" w:cstheme="minorHAnsi"/>
          <w:sz w:val="24"/>
          <w:szCs w:val="24"/>
        </w:rPr>
        <w:t>Zarządzająca</w:t>
      </w:r>
      <w:r w:rsidR="00673A02" w:rsidRPr="007359A0">
        <w:rPr>
          <w:rFonts w:asciiTheme="minorHAnsi" w:hAnsiTheme="minorHAnsi" w:cstheme="minorHAnsi"/>
          <w:sz w:val="24"/>
          <w:szCs w:val="24"/>
        </w:rPr>
        <w:t xml:space="preserve"> tj. </w:t>
      </w:r>
      <w:r w:rsidRPr="007359A0">
        <w:rPr>
          <w:rFonts w:asciiTheme="minorHAnsi" w:hAnsiTheme="minorHAnsi" w:cstheme="minorHAnsi"/>
          <w:sz w:val="24"/>
          <w:szCs w:val="24"/>
        </w:rPr>
        <w:t xml:space="preserve">Województwo Lubelskie ul. Artura Grottgera 4, 20-029 Lublin </w:t>
      </w:r>
      <w:r w:rsidR="00673A02" w:rsidRPr="007359A0">
        <w:rPr>
          <w:rFonts w:asciiTheme="minorHAnsi" w:hAnsiTheme="minorHAnsi" w:cstheme="minorHAnsi"/>
          <w:sz w:val="24"/>
          <w:szCs w:val="24"/>
        </w:rPr>
        <w:t>(w skrócie W</w:t>
      </w:r>
      <w:r w:rsidRPr="007359A0">
        <w:rPr>
          <w:rFonts w:asciiTheme="minorHAnsi" w:hAnsiTheme="minorHAnsi" w:cstheme="minorHAnsi"/>
          <w:sz w:val="24"/>
          <w:szCs w:val="24"/>
        </w:rPr>
        <w:t>L</w:t>
      </w:r>
      <w:r w:rsidR="00673A02" w:rsidRPr="007359A0">
        <w:rPr>
          <w:rFonts w:asciiTheme="minorHAnsi" w:hAnsiTheme="minorHAnsi" w:cstheme="minorHAnsi"/>
          <w:sz w:val="24"/>
          <w:szCs w:val="24"/>
        </w:rPr>
        <w:t>)</w:t>
      </w:r>
      <w:r w:rsidR="00D4406A" w:rsidRPr="007359A0">
        <w:rPr>
          <w:rFonts w:asciiTheme="minorHAnsi" w:hAnsiTheme="minorHAnsi" w:cstheme="minorHAnsi"/>
          <w:sz w:val="24"/>
          <w:szCs w:val="24"/>
        </w:rPr>
        <w:t>,</w:t>
      </w:r>
    </w:p>
    <w:p w:rsidR="00673A02" w:rsidRPr="007359A0" w:rsidRDefault="00673A02" w:rsidP="002C337A">
      <w:pPr>
        <w:pStyle w:val="Akapitzlist"/>
        <w:numPr>
          <w:ilvl w:val="0"/>
          <w:numId w:val="3"/>
        </w:numPr>
        <w:tabs>
          <w:tab w:val="left" w:pos="400"/>
        </w:tabs>
        <w:ind w:right="11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359A0">
        <w:rPr>
          <w:rFonts w:asciiTheme="minorHAnsi" w:hAnsiTheme="minorHAnsi" w:cstheme="minorHAnsi"/>
          <w:sz w:val="24"/>
          <w:szCs w:val="24"/>
        </w:rPr>
        <w:t>MRiRW</w:t>
      </w:r>
      <w:proofErr w:type="spellEnd"/>
      <w:r w:rsidRPr="007359A0">
        <w:rPr>
          <w:rFonts w:asciiTheme="minorHAnsi" w:hAnsiTheme="minorHAnsi" w:cstheme="minorHAnsi"/>
          <w:sz w:val="24"/>
          <w:szCs w:val="24"/>
        </w:rPr>
        <w:t xml:space="preserve"> </w:t>
      </w:r>
      <w:r w:rsidR="00D4406A" w:rsidRPr="007359A0">
        <w:rPr>
          <w:rFonts w:asciiTheme="minorHAnsi" w:hAnsiTheme="minorHAnsi" w:cstheme="minorHAnsi"/>
          <w:sz w:val="24"/>
          <w:szCs w:val="24"/>
        </w:rPr>
        <w:t>-</w:t>
      </w:r>
      <w:r w:rsidRPr="007359A0">
        <w:rPr>
          <w:rFonts w:asciiTheme="minorHAnsi" w:hAnsiTheme="minorHAnsi" w:cstheme="minorHAnsi"/>
          <w:sz w:val="24"/>
          <w:szCs w:val="24"/>
        </w:rPr>
        <w:t xml:space="preserve"> Ministerstwo Rolnictwa i Rozwoju Wsi</w:t>
      </w:r>
      <w:r w:rsidR="00D4406A" w:rsidRPr="007359A0">
        <w:rPr>
          <w:rFonts w:asciiTheme="minorHAnsi" w:hAnsiTheme="minorHAnsi" w:cstheme="minorHAnsi"/>
          <w:sz w:val="24"/>
          <w:szCs w:val="24"/>
        </w:rPr>
        <w:t>,</w:t>
      </w:r>
    </w:p>
    <w:p w:rsidR="00673A02" w:rsidRPr="007359A0" w:rsidRDefault="00673A02" w:rsidP="002C337A">
      <w:pPr>
        <w:pStyle w:val="Akapitzlist"/>
        <w:numPr>
          <w:ilvl w:val="0"/>
          <w:numId w:val="3"/>
        </w:numPr>
        <w:tabs>
          <w:tab w:val="left" w:pos="400"/>
        </w:tabs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UE - Unia Europejska</w:t>
      </w:r>
      <w:r w:rsidR="0046644F" w:rsidRPr="007359A0">
        <w:rPr>
          <w:rFonts w:asciiTheme="minorHAnsi" w:hAnsiTheme="minorHAnsi" w:cstheme="minorHAnsi"/>
          <w:sz w:val="24"/>
          <w:szCs w:val="24"/>
        </w:rPr>
        <w:t>.</w:t>
      </w:r>
    </w:p>
    <w:p w:rsidR="002C337A" w:rsidRPr="007359A0" w:rsidRDefault="002C337A" w:rsidP="002C337A">
      <w:pPr>
        <w:pStyle w:val="Nagwek11"/>
        <w:spacing w:before="1"/>
        <w:ind w:left="2261"/>
        <w:rPr>
          <w:rFonts w:asciiTheme="minorHAnsi" w:hAnsiTheme="minorHAnsi" w:cstheme="minorHAnsi"/>
        </w:rPr>
      </w:pPr>
      <w:r w:rsidRPr="007359A0">
        <w:rPr>
          <w:rFonts w:asciiTheme="minorHAnsi" w:hAnsiTheme="minorHAnsi" w:cstheme="minorHAnsi"/>
        </w:rPr>
        <w:lastRenderedPageBreak/>
        <w:t>§ 2</w:t>
      </w:r>
    </w:p>
    <w:p w:rsidR="002C337A" w:rsidRPr="007359A0" w:rsidRDefault="002C337A" w:rsidP="002C337A">
      <w:pPr>
        <w:ind w:left="2257" w:right="2261"/>
        <w:jc w:val="center"/>
        <w:rPr>
          <w:rFonts w:asciiTheme="minorHAnsi" w:hAnsiTheme="minorHAnsi" w:cstheme="minorHAnsi"/>
          <w:b/>
        </w:rPr>
      </w:pPr>
      <w:r w:rsidRPr="007359A0">
        <w:rPr>
          <w:rFonts w:asciiTheme="minorHAnsi" w:hAnsiTheme="minorHAnsi" w:cstheme="minorHAnsi"/>
          <w:b/>
        </w:rPr>
        <w:t>CELE I ZAŁOŻENIA PROJEKTU</w:t>
      </w:r>
    </w:p>
    <w:p w:rsidR="002C337A" w:rsidRPr="007359A0" w:rsidRDefault="002C337A" w:rsidP="002C337A">
      <w:pPr>
        <w:tabs>
          <w:tab w:val="left" w:pos="400"/>
        </w:tabs>
        <w:ind w:right="118"/>
        <w:jc w:val="both"/>
        <w:rPr>
          <w:rFonts w:asciiTheme="minorHAnsi" w:hAnsiTheme="minorHAnsi" w:cstheme="minorHAnsi"/>
          <w:b/>
        </w:rPr>
      </w:pPr>
    </w:p>
    <w:p w:rsidR="002C337A" w:rsidRPr="007359A0" w:rsidRDefault="002C337A" w:rsidP="007C2911">
      <w:pPr>
        <w:pStyle w:val="Akapitzlist"/>
        <w:numPr>
          <w:ilvl w:val="0"/>
          <w:numId w:val="5"/>
        </w:numPr>
        <w:tabs>
          <w:tab w:val="left" w:pos="400"/>
        </w:tabs>
        <w:ind w:right="1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Celem głównym projektu jest </w:t>
      </w:r>
      <w:r w:rsidR="00A64992" w:rsidRPr="007359A0">
        <w:rPr>
          <w:rFonts w:asciiTheme="minorHAnsi" w:hAnsiTheme="minorHAnsi" w:cstheme="minorHAnsi"/>
          <w:bCs/>
          <w:i/>
          <w:iCs/>
          <w:sz w:val="24"/>
          <w:szCs w:val="24"/>
        </w:rPr>
        <w:t>z</w:t>
      </w:r>
      <w:r w:rsidR="007C2911" w:rsidRPr="007359A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większenie szans na zatrudnienie min. 110 uczniów i uczennic Technikum im. Powstańców Styczniowych przy Zespole Szkół Centrum Kształcenia Rolniczego w Potoczku (T-ZS CKR) w zawodach: technik żywienia i usług gastronomicznych, technik rolnik i technik mechanizacji rolnictwa i agrotroniki poprzez poprawę efektywności kształcenia zawodowego, w tym realizację </w:t>
      </w:r>
      <w:proofErr w:type="gramStart"/>
      <w:r w:rsidR="007C2911" w:rsidRPr="007359A0">
        <w:rPr>
          <w:rFonts w:asciiTheme="minorHAnsi" w:hAnsiTheme="minorHAnsi" w:cstheme="minorHAnsi"/>
          <w:bCs/>
          <w:i/>
          <w:iCs/>
          <w:sz w:val="24"/>
          <w:szCs w:val="24"/>
        </w:rPr>
        <w:t>wysokiej jakości</w:t>
      </w:r>
      <w:proofErr w:type="gramEnd"/>
      <w:r w:rsidR="007C2911" w:rsidRPr="007359A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programów stażowych oraz dodatkowej oferty edukacyjnej dla uczniów i uczennic, oferty edukacyjnej dla min. 8 nauczycieli umożliwiającej aktualizowanie posiadanej wiedzy, a</w:t>
      </w:r>
      <w:r w:rsidR="00A64992" w:rsidRPr="007359A0">
        <w:rPr>
          <w:rFonts w:asciiTheme="minorHAnsi" w:hAnsiTheme="minorHAnsi" w:cstheme="minorHAnsi"/>
          <w:bCs/>
          <w:i/>
          <w:iCs/>
          <w:sz w:val="24"/>
          <w:szCs w:val="24"/>
        </w:rPr>
        <w:t> </w:t>
      </w:r>
      <w:r w:rsidR="007C2911" w:rsidRPr="007359A0">
        <w:rPr>
          <w:rFonts w:asciiTheme="minorHAnsi" w:hAnsiTheme="minorHAnsi" w:cstheme="minorHAnsi"/>
          <w:bCs/>
          <w:i/>
          <w:iCs/>
          <w:sz w:val="24"/>
          <w:szCs w:val="24"/>
        </w:rPr>
        <w:t>także stworzenie warunków dla kształcenia poprzez zakup sprzętu i pomocy dydaktycznych w okresie 01.10.2020 – 30.09.2023</w:t>
      </w:r>
      <w:r w:rsidR="007C2911" w:rsidRPr="007359A0">
        <w:rPr>
          <w:rFonts w:asciiTheme="minorHAnsi" w:hAnsiTheme="minorHAnsi" w:cstheme="minorHAnsi"/>
          <w:bCs/>
          <w:sz w:val="24"/>
          <w:szCs w:val="24"/>
        </w:rPr>
        <w:t>.</w:t>
      </w:r>
    </w:p>
    <w:p w:rsidR="001335F8" w:rsidRPr="007359A0" w:rsidRDefault="001335F8" w:rsidP="001335F8">
      <w:pPr>
        <w:pStyle w:val="Akapitzlist"/>
        <w:tabs>
          <w:tab w:val="left" w:pos="400"/>
        </w:tabs>
        <w:ind w:left="360" w:right="118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C337A" w:rsidRPr="007359A0" w:rsidRDefault="002C337A" w:rsidP="002C337A">
      <w:pPr>
        <w:pStyle w:val="Akapitzlist"/>
        <w:numPr>
          <w:ilvl w:val="0"/>
          <w:numId w:val="5"/>
        </w:numPr>
        <w:tabs>
          <w:tab w:val="left" w:pos="400"/>
        </w:tabs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Grup</w:t>
      </w:r>
      <w:r w:rsidR="00E03B07" w:rsidRPr="007359A0">
        <w:rPr>
          <w:rFonts w:asciiTheme="minorHAnsi" w:hAnsiTheme="minorHAnsi" w:cstheme="minorHAnsi"/>
          <w:sz w:val="24"/>
          <w:szCs w:val="24"/>
        </w:rPr>
        <w:t>ami</w:t>
      </w:r>
      <w:r w:rsidRPr="007359A0">
        <w:rPr>
          <w:rFonts w:asciiTheme="minorHAnsi" w:hAnsiTheme="minorHAnsi" w:cstheme="minorHAnsi"/>
          <w:sz w:val="24"/>
          <w:szCs w:val="24"/>
        </w:rPr>
        <w:t xml:space="preserve"> docelow</w:t>
      </w:r>
      <w:r w:rsidR="00E03B07" w:rsidRPr="007359A0">
        <w:rPr>
          <w:rFonts w:asciiTheme="minorHAnsi" w:hAnsiTheme="minorHAnsi" w:cstheme="minorHAnsi"/>
          <w:sz w:val="24"/>
          <w:szCs w:val="24"/>
        </w:rPr>
        <w:t xml:space="preserve">ymi w projekcie </w:t>
      </w:r>
      <w:r w:rsidR="009030C6" w:rsidRPr="007359A0">
        <w:rPr>
          <w:rFonts w:asciiTheme="minorHAnsi" w:hAnsiTheme="minorHAnsi" w:cstheme="minorHAnsi"/>
          <w:sz w:val="24"/>
          <w:szCs w:val="24"/>
        </w:rPr>
        <w:t>są:</w:t>
      </w:r>
    </w:p>
    <w:p w:rsidR="00E03B07" w:rsidRPr="007359A0" w:rsidRDefault="00E03B07" w:rsidP="00E03B07">
      <w:pPr>
        <w:pStyle w:val="Akapitzlist"/>
        <w:numPr>
          <w:ilvl w:val="0"/>
          <w:numId w:val="33"/>
        </w:numPr>
        <w:tabs>
          <w:tab w:val="left" w:pos="400"/>
        </w:tabs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GD1 – Uczniowie i uczennice (110 osób, w tym 22 dziewczęta i 88 chłopców) Technikum im. Powstańców Styczniowych przy Zespole Szkół Centrum Kształcenia Rolniczego w Potoczku (T-ZS CKR) kształcący się w zawodach: technik żywienia i usług gastronomicznych, technik rolnik i technik mechanizacji rolnictwa i agrotroniki</w:t>
      </w:r>
    </w:p>
    <w:p w:rsidR="00E03B07" w:rsidRPr="007359A0" w:rsidRDefault="00E03B07" w:rsidP="00E03B07">
      <w:pPr>
        <w:pStyle w:val="Akapitzlist"/>
        <w:numPr>
          <w:ilvl w:val="0"/>
          <w:numId w:val="33"/>
        </w:numPr>
        <w:tabs>
          <w:tab w:val="left" w:pos="400"/>
        </w:tabs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GD2 – Nauczycielki i nauczyciele kształcenia zawodowego kształcący uczniów T-ZS CKR stanowiących GD1, tj. 8 osób (3 kobiety + 5</w:t>
      </w:r>
      <w:r w:rsidR="003A52FC" w:rsidRPr="007359A0">
        <w:rPr>
          <w:rFonts w:asciiTheme="minorHAnsi" w:hAnsiTheme="minorHAnsi" w:cstheme="minorHAnsi"/>
          <w:sz w:val="24"/>
          <w:szCs w:val="24"/>
        </w:rPr>
        <w:t xml:space="preserve"> mężczyzn</w:t>
      </w:r>
      <w:r w:rsidRPr="007359A0">
        <w:rPr>
          <w:rFonts w:asciiTheme="minorHAnsi" w:hAnsiTheme="minorHAnsi" w:cstheme="minorHAnsi"/>
          <w:sz w:val="24"/>
          <w:szCs w:val="24"/>
        </w:rPr>
        <w:t>).</w:t>
      </w:r>
    </w:p>
    <w:p w:rsidR="001335F8" w:rsidRPr="007359A0" w:rsidRDefault="001335F8" w:rsidP="001335F8">
      <w:pPr>
        <w:pStyle w:val="Akapitzlist"/>
        <w:tabs>
          <w:tab w:val="left" w:pos="400"/>
        </w:tabs>
        <w:ind w:left="720" w:right="118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2C337A" w:rsidRPr="007359A0" w:rsidRDefault="002C337A" w:rsidP="00E03B07">
      <w:pPr>
        <w:pStyle w:val="Akapitzlist"/>
        <w:numPr>
          <w:ilvl w:val="0"/>
          <w:numId w:val="5"/>
        </w:numPr>
        <w:tabs>
          <w:tab w:val="left" w:pos="400"/>
        </w:tabs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W ramach projektu realizowane są następujące zadania: </w:t>
      </w:r>
    </w:p>
    <w:p w:rsidR="00322F9E" w:rsidRPr="007359A0" w:rsidRDefault="00322F9E" w:rsidP="00322F9E">
      <w:pPr>
        <w:pStyle w:val="Akapitzlist"/>
        <w:tabs>
          <w:tab w:val="left" w:pos="400"/>
        </w:tabs>
        <w:ind w:left="720" w:right="117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E4399" w:rsidRPr="007359A0" w:rsidRDefault="001177D5" w:rsidP="001177D5">
      <w:pPr>
        <w:pStyle w:val="Akapitzlist"/>
        <w:numPr>
          <w:ilvl w:val="0"/>
          <w:numId w:val="35"/>
        </w:numPr>
        <w:tabs>
          <w:tab w:val="left" w:pos="400"/>
        </w:tabs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b/>
          <w:bCs/>
          <w:sz w:val="24"/>
          <w:szCs w:val="24"/>
        </w:rPr>
        <w:t>Zadanie 1</w:t>
      </w:r>
      <w:r w:rsidRPr="007359A0">
        <w:rPr>
          <w:rFonts w:asciiTheme="minorHAnsi" w:hAnsiTheme="minorHAnsi" w:cstheme="minorHAnsi"/>
          <w:sz w:val="24"/>
          <w:szCs w:val="24"/>
        </w:rPr>
        <w:t xml:space="preserve"> - </w:t>
      </w:r>
      <w:bookmarkStart w:id="2" w:name="_Hlk72309429"/>
      <w:r w:rsidRPr="007359A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Realizacja </w:t>
      </w:r>
      <w:proofErr w:type="gramStart"/>
      <w:r w:rsidRPr="007359A0">
        <w:rPr>
          <w:rFonts w:asciiTheme="minorHAnsi" w:hAnsiTheme="minorHAnsi" w:cstheme="minorHAnsi"/>
          <w:b/>
          <w:bCs/>
          <w:i/>
          <w:iCs/>
          <w:sz w:val="24"/>
          <w:szCs w:val="24"/>
        </w:rPr>
        <w:t>wysokiej jakości</w:t>
      </w:r>
      <w:proofErr w:type="gramEnd"/>
      <w:r w:rsidRPr="007359A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programów stażowych dla uczniów i uczennic</w:t>
      </w:r>
      <w:bookmarkEnd w:id="2"/>
    </w:p>
    <w:p w:rsidR="001177D5" w:rsidRPr="007359A0" w:rsidRDefault="001177D5" w:rsidP="001177D5">
      <w:pPr>
        <w:pStyle w:val="Akapitzlist"/>
        <w:tabs>
          <w:tab w:val="left" w:pos="400"/>
        </w:tabs>
        <w:ind w:left="360" w:right="117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616"/>
        <w:gridCol w:w="1276"/>
        <w:gridCol w:w="1276"/>
        <w:gridCol w:w="1270"/>
      </w:tblGrid>
      <w:tr w:rsidR="007E4399" w:rsidRPr="007359A0" w:rsidTr="00572A99">
        <w:trPr>
          <w:jc w:val="center"/>
        </w:trPr>
        <w:tc>
          <w:tcPr>
            <w:tcW w:w="624" w:type="dxa"/>
            <w:shd w:val="clear" w:color="auto" w:fill="EEECE1"/>
            <w:vAlign w:val="center"/>
          </w:tcPr>
          <w:p w:rsidR="007E4399" w:rsidRPr="007359A0" w:rsidRDefault="007E4399" w:rsidP="001A0962">
            <w:pPr>
              <w:tabs>
                <w:tab w:val="left" w:pos="400"/>
              </w:tabs>
              <w:ind w:right="11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16" w:type="dxa"/>
            <w:shd w:val="clear" w:color="auto" w:fill="EEECE1"/>
            <w:vAlign w:val="center"/>
          </w:tcPr>
          <w:p w:rsidR="007E4399" w:rsidRPr="007359A0" w:rsidRDefault="007E4399" w:rsidP="00572A99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0">
              <w:rPr>
                <w:rFonts w:asciiTheme="minorHAnsi" w:hAnsiTheme="minorHAnsi" w:cstheme="minorHAnsi"/>
                <w:b/>
                <w:bCs/>
              </w:rPr>
              <w:t>Rodzaj zajęć</w:t>
            </w:r>
            <w:r w:rsidR="00FB610E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1"/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7E4399" w:rsidRPr="007359A0" w:rsidRDefault="007E4399" w:rsidP="00572A99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0">
              <w:rPr>
                <w:rFonts w:asciiTheme="minorHAnsi" w:hAnsiTheme="minorHAnsi" w:cstheme="minorHAnsi"/>
                <w:b/>
                <w:bCs/>
              </w:rPr>
              <w:t>Liczba miejsc w roku szkolnym 2020/21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7E4399" w:rsidRPr="007359A0" w:rsidRDefault="007E4399" w:rsidP="00572A99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0">
              <w:rPr>
                <w:rFonts w:asciiTheme="minorHAnsi" w:hAnsiTheme="minorHAnsi" w:cstheme="minorHAnsi"/>
                <w:b/>
                <w:bCs/>
              </w:rPr>
              <w:t>Liczba miejsc w roku szkolnym 2021/22</w:t>
            </w:r>
          </w:p>
        </w:tc>
        <w:tc>
          <w:tcPr>
            <w:tcW w:w="1270" w:type="dxa"/>
            <w:shd w:val="clear" w:color="auto" w:fill="EEECE1"/>
            <w:vAlign w:val="center"/>
          </w:tcPr>
          <w:p w:rsidR="007E4399" w:rsidRPr="007359A0" w:rsidRDefault="007E4399" w:rsidP="00572A99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0">
              <w:rPr>
                <w:rFonts w:asciiTheme="minorHAnsi" w:hAnsiTheme="minorHAnsi" w:cstheme="minorHAnsi"/>
                <w:b/>
                <w:bCs/>
              </w:rPr>
              <w:t>Liczba miejsc w roku szkolnym 2022/23</w:t>
            </w:r>
          </w:p>
        </w:tc>
      </w:tr>
      <w:tr w:rsidR="002D4F52" w:rsidRPr="007359A0" w:rsidTr="00BA7C4E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2D4F52" w:rsidRPr="007359A0" w:rsidRDefault="002D4F52" w:rsidP="00BA7C4E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2D4F52" w:rsidRPr="007359A0" w:rsidRDefault="002D4F52" w:rsidP="00BA7C4E">
            <w:pPr>
              <w:pStyle w:val="Akapitzlist"/>
              <w:tabs>
                <w:tab w:val="left" w:pos="400"/>
              </w:tabs>
              <w:ind w:left="0" w:right="117" w:firstLine="0"/>
              <w:jc w:val="both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Staże zawodowe</w:t>
            </w:r>
            <w:r w:rsidRPr="007359A0">
              <w:rPr>
                <w:rFonts w:asciiTheme="minorHAnsi" w:eastAsiaTheme="minorHAnsi" w:hAnsiTheme="minorHAnsi" w:cstheme="minorHAnsi"/>
              </w:rPr>
              <w:t xml:space="preserve"> dla uczniów i uczennic kształcących się w zawodzie </w:t>
            </w:r>
            <w:r w:rsidRPr="007359A0">
              <w:rPr>
                <w:rFonts w:asciiTheme="minorHAnsi" w:eastAsiaTheme="minorHAnsi" w:hAnsiTheme="minorHAnsi" w:cstheme="minorHAnsi"/>
                <w:i/>
                <w:iCs/>
              </w:rPr>
              <w:t>technik rolnik</w:t>
            </w:r>
            <w:r w:rsidRPr="007359A0">
              <w:rPr>
                <w:rFonts w:asciiTheme="minorHAnsi" w:eastAsiaTheme="minorHAnsi" w:hAnsiTheme="minorHAnsi" w:cstheme="minorHAnsi"/>
              </w:rPr>
              <w:t xml:space="preserve"> oraz </w:t>
            </w:r>
            <w:r w:rsidRPr="007359A0">
              <w:rPr>
                <w:rFonts w:asciiTheme="minorHAnsi" w:eastAsiaTheme="minorHAnsi" w:hAnsiTheme="minorHAnsi" w:cstheme="minorHAnsi"/>
                <w:i/>
                <w:iCs/>
              </w:rPr>
              <w:t>technik mechanizacji rolnictwa i agrotroniki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F52" w:rsidRPr="007359A0" w:rsidRDefault="002D4F52" w:rsidP="00BA7C4E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F52" w:rsidRPr="007359A0" w:rsidRDefault="002D4F52" w:rsidP="00BA7C4E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D4F52" w:rsidRPr="007359A0" w:rsidRDefault="002D4F52" w:rsidP="00BA7C4E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9</w:t>
            </w:r>
          </w:p>
        </w:tc>
      </w:tr>
      <w:tr w:rsidR="007E4399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E4399" w:rsidRPr="007359A0" w:rsidRDefault="002D4F52" w:rsidP="00572A99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2</w:t>
            </w:r>
            <w:r w:rsidR="007E4399" w:rsidRPr="007359A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7E4399" w:rsidRPr="007359A0" w:rsidRDefault="007E4399" w:rsidP="00572A99">
            <w:pPr>
              <w:pStyle w:val="Akapitzlist"/>
              <w:tabs>
                <w:tab w:val="left" w:pos="400"/>
              </w:tabs>
              <w:ind w:left="0" w:right="117" w:firstLine="0"/>
              <w:jc w:val="both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Staże zawodowe</w:t>
            </w:r>
            <w:r w:rsidRPr="007359A0">
              <w:rPr>
                <w:rFonts w:asciiTheme="minorHAnsi" w:eastAsiaTheme="minorHAnsi" w:hAnsiTheme="minorHAnsi" w:cstheme="minorHAnsi"/>
              </w:rPr>
              <w:t xml:space="preserve"> dla uczniów i uczennic kształcących się w zawodzie </w:t>
            </w:r>
            <w:r w:rsidRPr="007359A0">
              <w:rPr>
                <w:rFonts w:asciiTheme="minorHAnsi" w:eastAsiaTheme="minorHAnsi" w:hAnsiTheme="minorHAnsi" w:cstheme="minorHAnsi"/>
                <w:i/>
                <w:iCs/>
              </w:rPr>
              <w:t>technik żywienia i</w:t>
            </w:r>
            <w:r w:rsidR="001177D5" w:rsidRPr="007359A0">
              <w:rPr>
                <w:rFonts w:asciiTheme="minorHAnsi" w:eastAsiaTheme="minorHAnsi" w:hAnsiTheme="minorHAnsi" w:cstheme="minorHAnsi"/>
                <w:i/>
                <w:iCs/>
              </w:rPr>
              <w:t> </w:t>
            </w:r>
            <w:r w:rsidRPr="007359A0">
              <w:rPr>
                <w:rFonts w:asciiTheme="minorHAnsi" w:eastAsiaTheme="minorHAnsi" w:hAnsiTheme="minorHAnsi" w:cstheme="minorHAnsi"/>
                <w:i/>
                <w:iCs/>
              </w:rPr>
              <w:t>usług gastronomicznych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399" w:rsidRPr="007359A0" w:rsidRDefault="007E4399" w:rsidP="00572A99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399" w:rsidRPr="007359A0" w:rsidRDefault="007E4399" w:rsidP="00572A99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E4399" w:rsidRPr="007359A0" w:rsidRDefault="007E4399" w:rsidP="00572A99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6</w:t>
            </w:r>
          </w:p>
        </w:tc>
      </w:tr>
    </w:tbl>
    <w:p w:rsidR="001177D5" w:rsidRPr="007359A0" w:rsidRDefault="001177D5" w:rsidP="001177D5">
      <w:pPr>
        <w:pStyle w:val="Akapitzlist"/>
        <w:tabs>
          <w:tab w:val="left" w:pos="400"/>
        </w:tabs>
        <w:ind w:left="360" w:right="117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CB30B3" w:rsidRDefault="00CB30B3">
      <w:pPr>
        <w:spacing w:after="160" w:line="259" w:lineRule="auto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1177D5" w:rsidRPr="007359A0" w:rsidRDefault="001177D5" w:rsidP="001A0962">
      <w:pPr>
        <w:pStyle w:val="Akapitzlist"/>
        <w:numPr>
          <w:ilvl w:val="0"/>
          <w:numId w:val="35"/>
        </w:numPr>
        <w:tabs>
          <w:tab w:val="left" w:pos="400"/>
        </w:tabs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b/>
          <w:bCs/>
          <w:sz w:val="24"/>
          <w:szCs w:val="24"/>
        </w:rPr>
        <w:lastRenderedPageBreak/>
        <w:t>Zadanie 2</w:t>
      </w:r>
      <w:r w:rsidRPr="007359A0">
        <w:rPr>
          <w:rFonts w:asciiTheme="minorHAnsi" w:hAnsiTheme="minorHAnsi" w:cstheme="minorHAnsi"/>
          <w:sz w:val="24"/>
          <w:szCs w:val="24"/>
        </w:rPr>
        <w:t xml:space="preserve"> - </w:t>
      </w:r>
      <w:r w:rsidR="001A0962" w:rsidRPr="007359A0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Realizacja dodatkowej oferty edukacyjnej dla uczniów i uczennic</w:t>
      </w:r>
    </w:p>
    <w:p w:rsidR="009030C6" w:rsidRPr="007359A0" w:rsidRDefault="009030C6" w:rsidP="009030C6">
      <w:pPr>
        <w:tabs>
          <w:tab w:val="left" w:pos="400"/>
        </w:tabs>
        <w:ind w:left="360" w:right="117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616"/>
        <w:gridCol w:w="1276"/>
        <w:gridCol w:w="1276"/>
        <w:gridCol w:w="1270"/>
      </w:tblGrid>
      <w:tr w:rsidR="00A87273" w:rsidRPr="007359A0" w:rsidTr="003A52FC">
        <w:trPr>
          <w:jc w:val="center"/>
        </w:trPr>
        <w:tc>
          <w:tcPr>
            <w:tcW w:w="624" w:type="dxa"/>
            <w:shd w:val="clear" w:color="auto" w:fill="EEECE1"/>
            <w:vAlign w:val="center"/>
          </w:tcPr>
          <w:p w:rsidR="002C337A" w:rsidRPr="007359A0" w:rsidRDefault="002C337A" w:rsidP="00322F9E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616" w:type="dxa"/>
            <w:shd w:val="clear" w:color="auto" w:fill="EEECE1"/>
            <w:vAlign w:val="center"/>
          </w:tcPr>
          <w:p w:rsidR="002C337A" w:rsidRPr="007359A0" w:rsidRDefault="002C337A" w:rsidP="00322F9E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0">
              <w:rPr>
                <w:rFonts w:asciiTheme="minorHAnsi" w:hAnsiTheme="minorHAnsi" w:cstheme="minorHAnsi"/>
                <w:b/>
                <w:bCs/>
              </w:rPr>
              <w:t>Rodzaj zajęć</w:t>
            </w:r>
            <w:r w:rsidR="00FB610E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2"/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2C337A" w:rsidRPr="007359A0" w:rsidRDefault="00A87273" w:rsidP="00322F9E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0">
              <w:rPr>
                <w:rFonts w:asciiTheme="minorHAnsi" w:hAnsiTheme="minorHAnsi" w:cstheme="minorHAnsi"/>
                <w:b/>
                <w:bCs/>
              </w:rPr>
              <w:t>Liczba miejsc w </w:t>
            </w:r>
            <w:r w:rsidR="002C337A" w:rsidRPr="007359A0">
              <w:rPr>
                <w:rFonts w:asciiTheme="minorHAnsi" w:hAnsiTheme="minorHAnsi" w:cstheme="minorHAnsi"/>
                <w:b/>
                <w:bCs/>
              </w:rPr>
              <w:t>roku szkolnym 20</w:t>
            </w:r>
            <w:r w:rsidR="003A52FC" w:rsidRPr="007359A0">
              <w:rPr>
                <w:rFonts w:asciiTheme="minorHAnsi" w:hAnsiTheme="minorHAnsi" w:cstheme="minorHAnsi"/>
                <w:b/>
                <w:bCs/>
              </w:rPr>
              <w:t>20</w:t>
            </w:r>
            <w:r w:rsidR="002C337A" w:rsidRPr="007359A0">
              <w:rPr>
                <w:rFonts w:asciiTheme="minorHAnsi" w:hAnsiTheme="minorHAnsi" w:cstheme="minorHAnsi"/>
                <w:b/>
                <w:bCs/>
              </w:rPr>
              <w:t>/</w:t>
            </w:r>
            <w:r w:rsidR="00C37ADE" w:rsidRPr="007359A0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2C337A" w:rsidRPr="007359A0" w:rsidRDefault="002C337A" w:rsidP="00322F9E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0">
              <w:rPr>
                <w:rFonts w:asciiTheme="minorHAnsi" w:hAnsiTheme="minorHAnsi" w:cstheme="minorHAnsi"/>
                <w:b/>
                <w:bCs/>
              </w:rPr>
              <w:t>Licz</w:t>
            </w:r>
            <w:r w:rsidR="00A87273" w:rsidRPr="007359A0">
              <w:rPr>
                <w:rFonts w:asciiTheme="minorHAnsi" w:hAnsiTheme="minorHAnsi" w:cstheme="minorHAnsi"/>
                <w:b/>
                <w:bCs/>
              </w:rPr>
              <w:t>ba miejsc w </w:t>
            </w:r>
            <w:r w:rsidRPr="007359A0">
              <w:rPr>
                <w:rFonts w:asciiTheme="minorHAnsi" w:hAnsiTheme="minorHAnsi" w:cstheme="minorHAnsi"/>
                <w:b/>
                <w:bCs/>
              </w:rPr>
              <w:t>roku szkolnym 20</w:t>
            </w:r>
            <w:r w:rsidR="00C37ADE" w:rsidRPr="007359A0">
              <w:rPr>
                <w:rFonts w:asciiTheme="minorHAnsi" w:hAnsiTheme="minorHAnsi" w:cstheme="minorHAnsi"/>
                <w:b/>
                <w:bCs/>
              </w:rPr>
              <w:t>21</w:t>
            </w:r>
            <w:r w:rsidRPr="007359A0">
              <w:rPr>
                <w:rFonts w:asciiTheme="minorHAnsi" w:hAnsiTheme="minorHAnsi" w:cstheme="minorHAnsi"/>
                <w:b/>
                <w:bCs/>
              </w:rPr>
              <w:t>/</w:t>
            </w:r>
            <w:r w:rsidR="00C37ADE" w:rsidRPr="007359A0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1270" w:type="dxa"/>
            <w:shd w:val="clear" w:color="auto" w:fill="EEECE1"/>
            <w:vAlign w:val="center"/>
          </w:tcPr>
          <w:p w:rsidR="002C337A" w:rsidRPr="007359A0" w:rsidRDefault="00A87273" w:rsidP="00322F9E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0">
              <w:rPr>
                <w:rFonts w:asciiTheme="minorHAnsi" w:hAnsiTheme="minorHAnsi" w:cstheme="minorHAnsi"/>
                <w:b/>
                <w:bCs/>
              </w:rPr>
              <w:t>Liczba miejsc w </w:t>
            </w:r>
            <w:r w:rsidR="002C337A" w:rsidRPr="007359A0">
              <w:rPr>
                <w:rFonts w:asciiTheme="minorHAnsi" w:hAnsiTheme="minorHAnsi" w:cstheme="minorHAnsi"/>
                <w:b/>
                <w:bCs/>
              </w:rPr>
              <w:t>roku szkolnym 20</w:t>
            </w:r>
            <w:r w:rsidR="00C37ADE" w:rsidRPr="007359A0">
              <w:rPr>
                <w:rFonts w:asciiTheme="minorHAnsi" w:hAnsiTheme="minorHAnsi" w:cstheme="minorHAnsi"/>
                <w:b/>
                <w:bCs/>
              </w:rPr>
              <w:t>22</w:t>
            </w:r>
            <w:r w:rsidR="002C337A" w:rsidRPr="007359A0">
              <w:rPr>
                <w:rFonts w:asciiTheme="minorHAnsi" w:hAnsiTheme="minorHAnsi" w:cstheme="minorHAnsi"/>
                <w:b/>
                <w:bCs/>
              </w:rPr>
              <w:t>/</w:t>
            </w:r>
            <w:r w:rsidR="00C37ADE" w:rsidRPr="007359A0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</w:tr>
      <w:tr w:rsidR="002D4F52" w:rsidRPr="007359A0" w:rsidTr="00062A5A">
        <w:trPr>
          <w:jc w:val="center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2D4F52" w:rsidRPr="007359A0" w:rsidRDefault="002D4F52" w:rsidP="00572A99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359A0">
              <w:rPr>
                <w:rFonts w:asciiTheme="minorHAnsi" w:eastAsiaTheme="minorHAnsi" w:hAnsiTheme="minorHAnsi" w:cstheme="minorHAnsi"/>
              </w:rPr>
              <w:t>dla</w:t>
            </w:r>
            <w:proofErr w:type="gramEnd"/>
            <w:r w:rsidRPr="007359A0">
              <w:rPr>
                <w:rFonts w:asciiTheme="minorHAnsi" w:eastAsiaTheme="minorHAnsi" w:hAnsiTheme="minorHAnsi" w:cstheme="minorHAnsi"/>
              </w:rPr>
              <w:t xml:space="preserve"> uczniów i uczennic kształcących się w zawodzie </w:t>
            </w:r>
            <w:r w:rsidRPr="007359A0">
              <w:rPr>
                <w:rFonts w:asciiTheme="minorHAnsi" w:eastAsiaTheme="minorHAnsi" w:hAnsiTheme="minorHAnsi" w:cstheme="minorHAnsi"/>
                <w:i/>
                <w:iCs/>
              </w:rPr>
              <w:t>technik rolnik</w:t>
            </w:r>
            <w:r w:rsidRPr="007359A0">
              <w:rPr>
                <w:rFonts w:asciiTheme="minorHAnsi" w:eastAsiaTheme="minorHAnsi" w:hAnsiTheme="minorHAnsi" w:cstheme="minorHAnsi"/>
              </w:rPr>
              <w:t xml:space="preserve"> oraz </w:t>
            </w:r>
            <w:r w:rsidRPr="007359A0">
              <w:rPr>
                <w:rFonts w:asciiTheme="minorHAnsi" w:eastAsiaTheme="minorHAnsi" w:hAnsiTheme="minorHAnsi" w:cstheme="minorHAnsi"/>
                <w:i/>
                <w:iCs/>
              </w:rPr>
              <w:t>technik mechanizacji rolnictwa i agrotroniki</w:t>
            </w:r>
          </w:p>
        </w:tc>
      </w:tr>
      <w:tr w:rsidR="00DC1FCA" w:rsidRPr="007359A0" w:rsidTr="00DC1FCA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Kurs operatorów koparko-ładowarek </w:t>
            </w:r>
            <w:r w:rsidRPr="007359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(2 grupy x 10 osób/grupa)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187F85" w:rsidRDefault="00FC711E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187F85" w:rsidRDefault="00FC711E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187F85" w:rsidRDefault="00FC711E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10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Kurs operatorów wielozadaniowych nośników osprzętu </w:t>
            </w:r>
            <w:r w:rsidRPr="007359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(1 grupa x 10 osób/grupa),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187F85" w:rsidRDefault="00FC711E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187F85" w:rsidRDefault="00FC711E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187F85" w:rsidRDefault="00FC711E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0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Kurs spawania metodą MAG-135 </w:t>
            </w:r>
            <w:r w:rsidRPr="007359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(2 grupy x 10 osób/grupa)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187F85" w:rsidRDefault="00FC711E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187F85" w:rsidRDefault="00FC711E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187F85" w:rsidRDefault="00FC711E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10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Kurs spawania metodą TIG-141 </w:t>
            </w:r>
            <w:r w:rsidRPr="007359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(1 grupa x 8 osób/grupa)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187F85" w:rsidRDefault="00FC711E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187F85" w:rsidRDefault="00FC711E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187F85" w:rsidRDefault="00FC711E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0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Kurs operatorów wózków jezdniowych podnośnikowych </w:t>
            </w:r>
            <w:r w:rsidRPr="007359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(1 grupa x 10 osób/grupa)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187F85" w:rsidRDefault="00FC711E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187F85" w:rsidRDefault="00187F85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187F85" w:rsidRDefault="00FC711E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10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400"/>
              </w:tabs>
              <w:ind w:left="0" w:right="117" w:firstLine="0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</w:rPr>
              <w:t xml:space="preserve">Kurs diagnostyki i naprawy pojazdów </w:t>
            </w:r>
            <w:r w:rsidRPr="007359A0">
              <w:rPr>
                <w:rFonts w:asciiTheme="minorHAnsi" w:eastAsiaTheme="minorHAnsi" w:hAnsiTheme="minorHAnsi" w:cstheme="minorHAnsi"/>
              </w:rPr>
              <w:t>(1 grupa x 10 osób/grupa)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187F85" w:rsidRDefault="00187F85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187F85" w:rsidRDefault="00187F85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187F85" w:rsidRDefault="00FC711E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187F85">
              <w:rPr>
                <w:rFonts w:asciiTheme="minorHAnsi" w:hAnsiTheme="minorHAnsi" w:cstheme="minorHAnsi"/>
              </w:rPr>
              <w:t>10</w:t>
            </w:r>
          </w:p>
        </w:tc>
      </w:tr>
      <w:tr w:rsidR="0042485A" w:rsidRPr="007359A0" w:rsidTr="006678D1">
        <w:trPr>
          <w:jc w:val="center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42485A" w:rsidRPr="007359A0" w:rsidRDefault="0042485A" w:rsidP="00572A99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359A0">
              <w:rPr>
                <w:rFonts w:asciiTheme="minorHAnsi" w:eastAsiaTheme="minorHAnsi" w:hAnsiTheme="minorHAnsi" w:cstheme="minorHAnsi"/>
              </w:rPr>
              <w:t>dla</w:t>
            </w:r>
            <w:proofErr w:type="gramEnd"/>
            <w:r w:rsidRPr="007359A0">
              <w:rPr>
                <w:rFonts w:asciiTheme="minorHAnsi" w:eastAsiaTheme="minorHAnsi" w:hAnsiTheme="minorHAnsi" w:cstheme="minorHAnsi"/>
              </w:rPr>
              <w:t xml:space="preserve"> uczniów i uczennic kształcących się w zawodzie </w:t>
            </w:r>
            <w:r w:rsidRPr="007359A0">
              <w:rPr>
                <w:rFonts w:asciiTheme="minorHAnsi" w:eastAsiaTheme="minorHAnsi" w:hAnsiTheme="minorHAnsi" w:cstheme="minorHAnsi"/>
                <w:i/>
                <w:iCs/>
              </w:rPr>
              <w:t>technik żywienia i usług gastronomicznych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Kurs menager gastronomii </w:t>
            </w:r>
            <w:r w:rsidRPr="007359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(2 grupy x 6 osób/grupa)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562998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562998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7359A0" w:rsidRDefault="00562998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Kurs kelnerski </w:t>
            </w:r>
            <w:r w:rsidRPr="007359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(2 grupy x 10 osób/grupa)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52695B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52695B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7359A0" w:rsidRDefault="0052695B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Kurs cukierniczy </w:t>
            </w:r>
            <w:r w:rsidRPr="007359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(2 grupy x 10 osób/grupa)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562998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8338E6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7359A0" w:rsidRDefault="00562998" w:rsidP="008338E6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338E6">
              <w:rPr>
                <w:rFonts w:asciiTheme="minorHAnsi" w:hAnsiTheme="minorHAnsi" w:cstheme="minorHAnsi"/>
              </w:rPr>
              <w:t>0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Kurs baristy </w:t>
            </w:r>
            <w:r w:rsidRPr="007359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(2 grupy x 6 osób)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8338E6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52695B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7359A0" w:rsidRDefault="008338E6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Warsztaty dekoracji stołów i potraw z elementami carvingu </w:t>
            </w:r>
            <w:r w:rsidRPr="007359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(2 grupy x 6 osób)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562998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562998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7359A0" w:rsidRDefault="00562998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400"/>
              </w:tabs>
              <w:ind w:left="0" w:right="117" w:firstLine="0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</w:rPr>
              <w:t xml:space="preserve">Kurs barmański </w:t>
            </w:r>
            <w:r w:rsidRPr="007359A0">
              <w:rPr>
                <w:rFonts w:asciiTheme="minorHAnsi" w:eastAsiaTheme="minorHAnsi" w:hAnsiTheme="minorHAnsi" w:cstheme="minorHAnsi"/>
              </w:rPr>
              <w:t>(1 grupa x 10 osób/grupa)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52695B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52695B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7359A0" w:rsidRDefault="0052695B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72177C" w:rsidRPr="007359A0" w:rsidTr="003D2450">
        <w:trPr>
          <w:jc w:val="center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72177C" w:rsidRPr="007359A0" w:rsidRDefault="0072177C" w:rsidP="00572A99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359A0">
              <w:rPr>
                <w:rFonts w:asciiTheme="minorHAnsi" w:eastAsiaTheme="minorHAnsi" w:hAnsiTheme="minorHAnsi" w:cstheme="minorHAnsi"/>
              </w:rPr>
              <w:t>dla</w:t>
            </w:r>
            <w:proofErr w:type="gramEnd"/>
            <w:r w:rsidRPr="007359A0">
              <w:rPr>
                <w:rFonts w:asciiTheme="minorHAnsi" w:eastAsiaTheme="minorHAnsi" w:hAnsiTheme="minorHAnsi" w:cstheme="minorHAnsi"/>
              </w:rPr>
              <w:t xml:space="preserve"> uczniów i uczennic kształcących się w zawodzie </w:t>
            </w:r>
            <w:r w:rsidRPr="007359A0">
              <w:rPr>
                <w:rFonts w:asciiTheme="minorHAnsi" w:eastAsiaTheme="minorHAnsi" w:hAnsiTheme="minorHAnsi" w:cstheme="minorHAnsi"/>
                <w:i/>
                <w:iCs/>
              </w:rPr>
              <w:t>technik rolnik</w:t>
            </w:r>
            <w:r w:rsidR="006C5CA8" w:rsidRPr="007359A0">
              <w:rPr>
                <w:rFonts w:asciiTheme="minorHAnsi" w:eastAsiaTheme="minorHAnsi" w:hAnsiTheme="minorHAnsi" w:cstheme="minorHAnsi"/>
              </w:rPr>
              <w:t>,</w:t>
            </w:r>
            <w:r w:rsidRPr="007359A0">
              <w:rPr>
                <w:rFonts w:asciiTheme="minorHAnsi" w:eastAsiaTheme="minorHAnsi" w:hAnsiTheme="minorHAnsi" w:cstheme="minorHAnsi"/>
              </w:rPr>
              <w:t xml:space="preserve"> </w:t>
            </w:r>
            <w:r w:rsidRPr="007359A0">
              <w:rPr>
                <w:rFonts w:asciiTheme="minorHAnsi" w:eastAsiaTheme="minorHAnsi" w:hAnsiTheme="minorHAnsi" w:cstheme="minorHAnsi"/>
                <w:i/>
                <w:iCs/>
              </w:rPr>
              <w:t>technik mechanizacji rolnictwa i</w:t>
            </w:r>
            <w:r w:rsidR="006C5CA8" w:rsidRPr="007359A0">
              <w:rPr>
                <w:rFonts w:asciiTheme="minorHAnsi" w:eastAsiaTheme="minorHAnsi" w:hAnsiTheme="minorHAnsi" w:cstheme="minorHAnsi"/>
                <w:i/>
                <w:iCs/>
              </w:rPr>
              <w:t> </w:t>
            </w:r>
            <w:r w:rsidRPr="007359A0">
              <w:rPr>
                <w:rFonts w:asciiTheme="minorHAnsi" w:eastAsiaTheme="minorHAnsi" w:hAnsiTheme="minorHAnsi" w:cstheme="minorHAnsi"/>
                <w:i/>
                <w:iCs/>
              </w:rPr>
              <w:t xml:space="preserve">agrotroniki </w:t>
            </w:r>
            <w:r w:rsidR="006C5CA8" w:rsidRPr="007359A0">
              <w:rPr>
                <w:rFonts w:asciiTheme="minorHAnsi" w:eastAsiaTheme="minorHAnsi" w:hAnsiTheme="minorHAnsi" w:cstheme="minorHAnsi"/>
                <w:i/>
                <w:iCs/>
              </w:rPr>
              <w:t>oraz technik żywienia i usług gastronomicznych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400"/>
              </w:tabs>
              <w:ind w:left="0" w:right="117" w:firstLine="0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</w:rPr>
              <w:t xml:space="preserve">Kurs Savoir-vivre </w:t>
            </w:r>
            <w:r w:rsidRPr="007359A0">
              <w:rPr>
                <w:rFonts w:asciiTheme="minorHAnsi" w:eastAsiaTheme="minorHAnsi" w:hAnsiTheme="minorHAnsi" w:cstheme="minorHAnsi"/>
              </w:rPr>
              <w:t>(8 grup x 10 osób/grupa)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562998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8338E6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7359A0" w:rsidRDefault="008338E6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</w:tr>
    </w:tbl>
    <w:p w:rsidR="002C337A" w:rsidRPr="007359A0" w:rsidRDefault="002C337A" w:rsidP="002C337A">
      <w:pPr>
        <w:pStyle w:val="Akapitzlist"/>
        <w:tabs>
          <w:tab w:val="left" w:pos="400"/>
        </w:tabs>
        <w:ind w:left="1080" w:right="117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CB30B3" w:rsidRDefault="00CB30B3">
      <w:pPr>
        <w:spacing w:after="160" w:line="259" w:lineRule="auto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2C337A" w:rsidRPr="007359A0" w:rsidRDefault="003C52EE" w:rsidP="001177D5">
      <w:pPr>
        <w:pStyle w:val="Akapitzlist"/>
        <w:numPr>
          <w:ilvl w:val="0"/>
          <w:numId w:val="35"/>
        </w:numPr>
        <w:tabs>
          <w:tab w:val="left" w:pos="400"/>
        </w:tabs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b/>
          <w:bCs/>
          <w:sz w:val="24"/>
          <w:szCs w:val="24"/>
        </w:rPr>
        <w:lastRenderedPageBreak/>
        <w:t>Zadanie 3</w:t>
      </w:r>
      <w:r w:rsidRPr="007359A0">
        <w:rPr>
          <w:rFonts w:asciiTheme="minorHAnsi" w:hAnsiTheme="minorHAnsi" w:cstheme="minorHAnsi"/>
          <w:sz w:val="24"/>
          <w:szCs w:val="24"/>
        </w:rPr>
        <w:t xml:space="preserve"> -</w:t>
      </w:r>
      <w:r w:rsidR="00CB59D7" w:rsidRPr="007359A0">
        <w:rPr>
          <w:rFonts w:asciiTheme="minorHAnsi" w:hAnsiTheme="minorHAnsi" w:cstheme="minorHAnsi"/>
          <w:sz w:val="24"/>
          <w:szCs w:val="24"/>
        </w:rPr>
        <w:t xml:space="preserve"> </w:t>
      </w:r>
      <w:r w:rsidR="00CB59D7" w:rsidRPr="007359A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Realizacja oferty edukacyjnej dla nauczycieli umożliwiającej </w:t>
      </w:r>
      <w:r w:rsidR="003001C4" w:rsidRPr="007359A0">
        <w:rPr>
          <w:rFonts w:asciiTheme="minorHAnsi" w:hAnsiTheme="minorHAnsi" w:cstheme="minorHAnsi"/>
          <w:b/>
          <w:bCs/>
          <w:i/>
          <w:iCs/>
          <w:sz w:val="24"/>
          <w:szCs w:val="24"/>
        </w:rPr>
        <w:t>aktualizowanie posiadanej wiedzy</w:t>
      </w:r>
    </w:p>
    <w:p w:rsidR="00C8217B" w:rsidRPr="007359A0" w:rsidRDefault="00C8217B" w:rsidP="00C8217B">
      <w:pPr>
        <w:pStyle w:val="Akapitzlist"/>
        <w:tabs>
          <w:tab w:val="left" w:pos="400"/>
        </w:tabs>
        <w:ind w:left="360" w:right="117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616"/>
        <w:gridCol w:w="1276"/>
        <w:gridCol w:w="1276"/>
        <w:gridCol w:w="1270"/>
      </w:tblGrid>
      <w:tr w:rsidR="00CC00E4" w:rsidRPr="007359A0" w:rsidTr="00572A99">
        <w:trPr>
          <w:jc w:val="center"/>
        </w:trPr>
        <w:tc>
          <w:tcPr>
            <w:tcW w:w="624" w:type="dxa"/>
            <w:shd w:val="clear" w:color="auto" w:fill="EEECE1"/>
            <w:vAlign w:val="center"/>
          </w:tcPr>
          <w:p w:rsidR="00CC00E4" w:rsidRPr="007359A0" w:rsidRDefault="00CC00E4" w:rsidP="00CC00E4">
            <w:pPr>
              <w:tabs>
                <w:tab w:val="left" w:pos="400"/>
              </w:tabs>
              <w:ind w:right="117"/>
              <w:rPr>
                <w:rFonts w:asciiTheme="minorHAnsi" w:hAnsiTheme="minorHAnsi" w:cstheme="minorHAnsi"/>
                <w:b/>
                <w:bCs/>
              </w:rPr>
            </w:pPr>
            <w:r w:rsidRPr="007359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16" w:type="dxa"/>
            <w:shd w:val="clear" w:color="auto" w:fill="EEECE1"/>
            <w:vAlign w:val="center"/>
          </w:tcPr>
          <w:p w:rsidR="00CC00E4" w:rsidRPr="007359A0" w:rsidRDefault="00CC00E4" w:rsidP="00572A99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0">
              <w:rPr>
                <w:rFonts w:asciiTheme="minorHAnsi" w:hAnsiTheme="minorHAnsi" w:cstheme="minorHAnsi"/>
                <w:b/>
                <w:bCs/>
              </w:rPr>
              <w:t>Rodzaj zajęć</w:t>
            </w:r>
            <w:r w:rsidR="00CB30B3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CC00E4" w:rsidRPr="007359A0" w:rsidRDefault="00CC00E4" w:rsidP="00572A99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0">
              <w:rPr>
                <w:rFonts w:asciiTheme="minorHAnsi" w:hAnsiTheme="minorHAnsi" w:cstheme="minorHAnsi"/>
                <w:b/>
                <w:bCs/>
              </w:rPr>
              <w:t>Liczba miejsc w roku szkolnym 2020/21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CC00E4" w:rsidRPr="007359A0" w:rsidRDefault="00CC00E4" w:rsidP="00572A99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0">
              <w:rPr>
                <w:rFonts w:asciiTheme="minorHAnsi" w:hAnsiTheme="minorHAnsi" w:cstheme="minorHAnsi"/>
                <w:b/>
                <w:bCs/>
              </w:rPr>
              <w:t>Liczba miejsc w roku szkolnym 2021/22</w:t>
            </w:r>
          </w:p>
        </w:tc>
        <w:tc>
          <w:tcPr>
            <w:tcW w:w="1270" w:type="dxa"/>
            <w:shd w:val="clear" w:color="auto" w:fill="EEECE1"/>
            <w:vAlign w:val="center"/>
          </w:tcPr>
          <w:p w:rsidR="00CC00E4" w:rsidRPr="007359A0" w:rsidRDefault="00CC00E4" w:rsidP="00572A99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0">
              <w:rPr>
                <w:rFonts w:asciiTheme="minorHAnsi" w:hAnsiTheme="minorHAnsi" w:cstheme="minorHAnsi"/>
                <w:b/>
                <w:bCs/>
              </w:rPr>
              <w:t>Liczba miejsc w roku szkolnym 2022/23</w:t>
            </w:r>
          </w:p>
        </w:tc>
      </w:tr>
      <w:tr w:rsidR="00CC00E4" w:rsidRPr="007359A0" w:rsidTr="00572A99">
        <w:trPr>
          <w:jc w:val="center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CC00E4" w:rsidRPr="007359A0" w:rsidRDefault="00CC00E4" w:rsidP="00AC2528">
            <w:pPr>
              <w:pStyle w:val="Akapitzlist"/>
              <w:tabs>
                <w:tab w:val="left" w:pos="400"/>
              </w:tabs>
              <w:ind w:left="0" w:right="119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359A0">
              <w:rPr>
                <w:rFonts w:asciiTheme="minorHAnsi" w:eastAsiaTheme="minorHAnsi" w:hAnsiTheme="minorHAnsi" w:cstheme="minorHAnsi"/>
              </w:rPr>
              <w:t>dla</w:t>
            </w:r>
            <w:proofErr w:type="gramEnd"/>
            <w:r w:rsidRPr="007359A0">
              <w:rPr>
                <w:rFonts w:asciiTheme="minorHAnsi" w:eastAsiaTheme="minorHAnsi" w:hAnsiTheme="minorHAnsi" w:cstheme="minorHAnsi"/>
              </w:rPr>
              <w:t xml:space="preserve"> </w:t>
            </w:r>
            <w:r w:rsidR="00C8217B" w:rsidRPr="007359A0">
              <w:rPr>
                <w:rFonts w:asciiTheme="minorHAnsi" w:eastAsiaTheme="minorHAnsi" w:hAnsiTheme="minorHAnsi" w:cstheme="minorHAnsi"/>
              </w:rPr>
              <w:t>nauczycielek i nauczycieli</w:t>
            </w:r>
            <w:r w:rsidRPr="007359A0">
              <w:rPr>
                <w:rFonts w:asciiTheme="minorHAnsi" w:eastAsiaTheme="minorHAnsi" w:hAnsiTheme="minorHAnsi" w:cstheme="minorHAnsi"/>
              </w:rPr>
              <w:t xml:space="preserve"> kształcących się w zawodzie </w:t>
            </w:r>
            <w:r w:rsidRPr="007359A0">
              <w:rPr>
                <w:rFonts w:asciiTheme="minorHAnsi" w:eastAsiaTheme="minorHAnsi" w:hAnsiTheme="minorHAnsi" w:cstheme="minorHAnsi"/>
                <w:i/>
                <w:iCs/>
              </w:rPr>
              <w:t>technik rolnik</w:t>
            </w:r>
            <w:r w:rsidRPr="007359A0">
              <w:rPr>
                <w:rFonts w:asciiTheme="minorHAnsi" w:eastAsiaTheme="minorHAnsi" w:hAnsiTheme="minorHAnsi" w:cstheme="minorHAnsi"/>
              </w:rPr>
              <w:t xml:space="preserve"> oraz </w:t>
            </w:r>
            <w:r w:rsidRPr="007359A0">
              <w:rPr>
                <w:rFonts w:asciiTheme="minorHAnsi" w:eastAsiaTheme="minorHAnsi" w:hAnsiTheme="minorHAnsi" w:cstheme="minorHAnsi"/>
                <w:i/>
                <w:iCs/>
              </w:rPr>
              <w:t>technik mechanizacji rolnictwa i agrotroniki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Kurs operatorów koparko-ładowarek </w:t>
            </w:r>
            <w:r w:rsidRPr="007359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(1 osoba)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187F85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187F85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7359A0" w:rsidRDefault="00187F85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Kurs operatorów wielozadaniowych nośników osprzętu </w:t>
            </w:r>
            <w:r w:rsidRPr="007359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(1 osoba)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187F85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187F85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7359A0" w:rsidRDefault="00187F85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Kurs spawania metodą MAG-135 </w:t>
            </w:r>
            <w:r w:rsidRPr="007359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(2 osoby)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187F85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187F85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7359A0" w:rsidRDefault="00187F85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Kurs diagnostyki i naprawy pojazdów </w:t>
            </w:r>
            <w:r w:rsidRPr="007359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(1 osoba)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187F85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187F85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7359A0" w:rsidRDefault="00187F85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C00E4" w:rsidRPr="007359A0" w:rsidTr="00572A99">
        <w:trPr>
          <w:jc w:val="center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CC00E4" w:rsidRPr="007359A0" w:rsidRDefault="00C8217B" w:rsidP="00572A99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359A0">
              <w:rPr>
                <w:rFonts w:asciiTheme="minorHAnsi" w:eastAsiaTheme="minorHAnsi" w:hAnsiTheme="minorHAnsi" w:cstheme="minorHAnsi"/>
              </w:rPr>
              <w:t>dla</w:t>
            </w:r>
            <w:proofErr w:type="gramEnd"/>
            <w:r w:rsidRPr="007359A0">
              <w:rPr>
                <w:rFonts w:asciiTheme="minorHAnsi" w:eastAsiaTheme="minorHAnsi" w:hAnsiTheme="minorHAnsi" w:cstheme="minorHAnsi"/>
              </w:rPr>
              <w:t xml:space="preserve"> nauczycielek i nauczycieli </w:t>
            </w:r>
            <w:r w:rsidR="00CC00E4" w:rsidRPr="007359A0">
              <w:rPr>
                <w:rFonts w:asciiTheme="minorHAnsi" w:eastAsiaTheme="minorHAnsi" w:hAnsiTheme="minorHAnsi" w:cstheme="minorHAnsi"/>
              </w:rPr>
              <w:t xml:space="preserve">kształcących się w zawodzie </w:t>
            </w:r>
            <w:r w:rsidR="00CC00E4" w:rsidRPr="007359A0">
              <w:rPr>
                <w:rFonts w:asciiTheme="minorHAnsi" w:eastAsiaTheme="minorHAnsi" w:hAnsiTheme="minorHAnsi" w:cstheme="minorHAnsi"/>
                <w:i/>
                <w:iCs/>
              </w:rPr>
              <w:t>technik żywienia i usług gastronomicznych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Słodki stół produkcja i aranżacja (2 osoby)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8338E6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8338E6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7359A0" w:rsidRDefault="0052695B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Barista (2 osoby)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52695B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8338E6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7359A0" w:rsidRDefault="008338E6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bookmarkStart w:id="3" w:name="_GoBack"/>
            <w:bookmarkEnd w:id="3"/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Kurs cukierniczy I stopnia (2 osoby)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52695B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52695B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7359A0" w:rsidRDefault="0052695B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DC1FCA" w:rsidRPr="007359A0" w:rsidTr="00572A99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1FCA" w:rsidRPr="007359A0" w:rsidRDefault="00DC1FCA" w:rsidP="00DC1FCA">
            <w:pPr>
              <w:pStyle w:val="Akapitzlist"/>
              <w:tabs>
                <w:tab w:val="left" w:pos="291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 w:rsidRPr="007359A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DC1FCA" w:rsidRPr="007359A0" w:rsidRDefault="00DC1FCA" w:rsidP="00DC1F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59A0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Kurs dla kucharzy (menu I) (2 osoby)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8338E6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CA" w:rsidRPr="007359A0" w:rsidRDefault="008338E6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1FCA" w:rsidRPr="007359A0" w:rsidRDefault="0052695B" w:rsidP="00DC1FCA">
            <w:pPr>
              <w:pStyle w:val="Akapitzlist"/>
              <w:tabs>
                <w:tab w:val="left" w:pos="400"/>
              </w:tabs>
              <w:ind w:left="0" w:right="1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BA79C0" w:rsidRPr="007359A0" w:rsidRDefault="00BA79C0" w:rsidP="00BA79C0">
      <w:pPr>
        <w:tabs>
          <w:tab w:val="left" w:pos="400"/>
        </w:tabs>
        <w:ind w:right="117"/>
        <w:jc w:val="both"/>
        <w:rPr>
          <w:rFonts w:asciiTheme="minorHAnsi" w:hAnsiTheme="minorHAnsi" w:cstheme="minorHAnsi"/>
        </w:rPr>
      </w:pPr>
    </w:p>
    <w:p w:rsidR="00BA79C0" w:rsidRPr="007359A0" w:rsidRDefault="00317FC4" w:rsidP="00317FC4">
      <w:pPr>
        <w:pStyle w:val="Akapitzlist"/>
        <w:numPr>
          <w:ilvl w:val="0"/>
          <w:numId w:val="35"/>
        </w:numPr>
        <w:tabs>
          <w:tab w:val="left" w:pos="400"/>
        </w:tabs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b/>
          <w:bCs/>
          <w:sz w:val="24"/>
          <w:szCs w:val="24"/>
        </w:rPr>
        <w:t>Zadanie 4</w:t>
      </w:r>
      <w:r w:rsidRPr="007359A0">
        <w:rPr>
          <w:rFonts w:asciiTheme="minorHAnsi" w:hAnsiTheme="minorHAnsi" w:cstheme="minorHAnsi"/>
          <w:sz w:val="24"/>
          <w:szCs w:val="24"/>
        </w:rPr>
        <w:t xml:space="preserve"> - </w:t>
      </w:r>
      <w:r w:rsidR="00FD75D8" w:rsidRPr="007359A0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Doposażenie pracowni przedmiotów zawodowych</w:t>
      </w:r>
    </w:p>
    <w:p w:rsidR="00161054" w:rsidRPr="007359A0" w:rsidRDefault="00BA79C0" w:rsidP="00161054">
      <w:pPr>
        <w:pStyle w:val="Akapitzlist"/>
        <w:numPr>
          <w:ilvl w:val="0"/>
          <w:numId w:val="5"/>
        </w:numPr>
        <w:tabs>
          <w:tab w:val="left" w:pos="400"/>
        </w:tabs>
        <w:ind w:right="119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Przewidziane w ramach projektu wsparcie będzie realizowan</w:t>
      </w:r>
      <w:r w:rsidRPr="007359A0">
        <w:rPr>
          <w:rFonts w:asciiTheme="minorHAnsi" w:hAnsiTheme="minorHAnsi" w:cstheme="minorHAnsi"/>
          <w:spacing w:val="41"/>
          <w:sz w:val="24"/>
          <w:szCs w:val="24"/>
        </w:rPr>
        <w:t xml:space="preserve">e w </w:t>
      </w:r>
      <w:r w:rsidRPr="007359A0">
        <w:rPr>
          <w:rFonts w:asciiTheme="minorHAnsi" w:hAnsiTheme="minorHAnsi" w:cstheme="minorHAnsi"/>
          <w:sz w:val="24"/>
          <w:szCs w:val="24"/>
        </w:rPr>
        <w:t>oparci</w:t>
      </w:r>
      <w:r w:rsidRPr="007359A0">
        <w:rPr>
          <w:rFonts w:asciiTheme="minorHAnsi" w:hAnsiTheme="minorHAnsi" w:cstheme="minorHAnsi"/>
          <w:spacing w:val="42"/>
          <w:sz w:val="24"/>
          <w:szCs w:val="24"/>
        </w:rPr>
        <w:t xml:space="preserve">u </w:t>
      </w:r>
      <w:r w:rsidRPr="007359A0">
        <w:rPr>
          <w:rFonts w:asciiTheme="minorHAnsi" w:hAnsiTheme="minorHAnsi" w:cstheme="minorHAnsi"/>
          <w:spacing w:val="41"/>
          <w:sz w:val="24"/>
          <w:szCs w:val="24"/>
        </w:rPr>
        <w:t xml:space="preserve">o </w:t>
      </w:r>
      <w:r w:rsidRPr="007359A0">
        <w:rPr>
          <w:rFonts w:asciiTheme="minorHAnsi" w:hAnsiTheme="minorHAnsi" w:cstheme="minorHAnsi"/>
          <w:sz w:val="24"/>
          <w:szCs w:val="24"/>
        </w:rPr>
        <w:t>standard</w:t>
      </w:r>
      <w:r w:rsidRPr="007359A0">
        <w:rPr>
          <w:rFonts w:asciiTheme="minorHAnsi" w:hAnsiTheme="minorHAnsi" w:cstheme="minorHAnsi"/>
          <w:spacing w:val="37"/>
          <w:sz w:val="24"/>
          <w:szCs w:val="24"/>
        </w:rPr>
        <w:t xml:space="preserve">y </w:t>
      </w:r>
      <w:r w:rsidRPr="007359A0">
        <w:rPr>
          <w:rFonts w:asciiTheme="minorHAnsi" w:hAnsiTheme="minorHAnsi" w:cstheme="minorHAnsi"/>
          <w:color w:val="000000"/>
          <w:sz w:val="24"/>
          <w:szCs w:val="24"/>
        </w:rPr>
        <w:t xml:space="preserve">określone w dokumentacji konkursu nr </w:t>
      </w:r>
      <w:r w:rsidR="007F746A" w:rsidRPr="007359A0">
        <w:rPr>
          <w:rFonts w:asciiTheme="minorHAnsi" w:hAnsiTheme="minorHAnsi" w:cstheme="minorHAnsi"/>
          <w:color w:val="000000"/>
          <w:sz w:val="24"/>
          <w:szCs w:val="24"/>
        </w:rPr>
        <w:t>RPLU.12.04.00-IZ.00-06-001/19</w:t>
      </w:r>
      <w:r w:rsidRPr="007359A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61054" w:rsidRPr="007359A0" w:rsidRDefault="00161054" w:rsidP="00161054">
      <w:pPr>
        <w:pStyle w:val="Akapitzlist"/>
        <w:tabs>
          <w:tab w:val="left" w:pos="400"/>
        </w:tabs>
        <w:ind w:left="360" w:right="119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A79C0" w:rsidRPr="007359A0" w:rsidRDefault="00BA79C0" w:rsidP="00161054">
      <w:pPr>
        <w:pStyle w:val="Akapitzlist"/>
        <w:numPr>
          <w:ilvl w:val="0"/>
          <w:numId w:val="5"/>
        </w:numPr>
        <w:tabs>
          <w:tab w:val="left" w:pos="400"/>
        </w:tabs>
        <w:ind w:right="119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b/>
          <w:sz w:val="24"/>
          <w:szCs w:val="24"/>
        </w:rPr>
        <w:t>Udział w projekcie jest całkowicie BEZPŁATNY.</w:t>
      </w:r>
      <w:r w:rsidRPr="007359A0">
        <w:rPr>
          <w:rFonts w:asciiTheme="minorHAnsi" w:hAnsiTheme="minorHAnsi" w:cstheme="minorHAnsi"/>
          <w:sz w:val="24"/>
          <w:szCs w:val="24"/>
        </w:rPr>
        <w:t xml:space="preserve"> Wszelkie wydatki </w:t>
      </w:r>
      <w:r w:rsidR="007F746A" w:rsidRPr="007359A0">
        <w:rPr>
          <w:rFonts w:asciiTheme="minorHAnsi" w:hAnsiTheme="minorHAnsi" w:cstheme="minorHAnsi"/>
          <w:sz w:val="24"/>
          <w:szCs w:val="24"/>
        </w:rPr>
        <w:t xml:space="preserve">uczestników </w:t>
      </w:r>
      <w:r w:rsidR="00E053B6" w:rsidRPr="007359A0">
        <w:rPr>
          <w:rFonts w:asciiTheme="minorHAnsi" w:hAnsiTheme="minorHAnsi" w:cstheme="minorHAnsi"/>
          <w:sz w:val="24"/>
          <w:szCs w:val="24"/>
        </w:rPr>
        <w:t xml:space="preserve">oraz uczestniczek </w:t>
      </w:r>
      <w:r w:rsidRPr="007359A0">
        <w:rPr>
          <w:rFonts w:asciiTheme="minorHAnsi" w:hAnsiTheme="minorHAnsi" w:cstheme="minorHAnsi"/>
          <w:sz w:val="24"/>
          <w:szCs w:val="24"/>
        </w:rPr>
        <w:t>związane z udziałem w</w:t>
      </w:r>
      <w:r w:rsidR="007F746A" w:rsidRPr="007359A0">
        <w:rPr>
          <w:rFonts w:asciiTheme="minorHAnsi" w:hAnsiTheme="minorHAnsi" w:cstheme="minorHAnsi"/>
          <w:sz w:val="24"/>
          <w:szCs w:val="24"/>
        </w:rPr>
        <w:t> </w:t>
      </w:r>
      <w:r w:rsidRPr="007359A0">
        <w:rPr>
          <w:rFonts w:asciiTheme="minorHAnsi" w:hAnsiTheme="minorHAnsi" w:cstheme="minorHAnsi"/>
          <w:sz w:val="24"/>
          <w:szCs w:val="24"/>
        </w:rPr>
        <w:t>projekcie ponoszone są ze środków projektu.</w:t>
      </w:r>
    </w:p>
    <w:p w:rsidR="00CB30B3" w:rsidRDefault="00CB30B3" w:rsidP="00BA79C0">
      <w:pPr>
        <w:pStyle w:val="Nagwek12"/>
        <w:ind w:left="2261"/>
        <w:rPr>
          <w:rFonts w:asciiTheme="minorHAnsi" w:hAnsiTheme="minorHAnsi" w:cstheme="minorHAnsi"/>
        </w:rPr>
      </w:pPr>
    </w:p>
    <w:p w:rsidR="00BA79C0" w:rsidRPr="007359A0" w:rsidRDefault="00BA79C0" w:rsidP="00BA79C0">
      <w:pPr>
        <w:pStyle w:val="Nagwek12"/>
        <w:ind w:left="2261"/>
        <w:rPr>
          <w:rFonts w:asciiTheme="minorHAnsi" w:hAnsiTheme="minorHAnsi" w:cstheme="minorHAnsi"/>
        </w:rPr>
      </w:pPr>
      <w:r w:rsidRPr="007359A0">
        <w:rPr>
          <w:rFonts w:asciiTheme="minorHAnsi" w:hAnsiTheme="minorHAnsi" w:cstheme="minorHAnsi"/>
        </w:rPr>
        <w:t>§ 3</w:t>
      </w:r>
    </w:p>
    <w:p w:rsidR="00BA79C0" w:rsidRPr="007359A0" w:rsidRDefault="00BA79C0" w:rsidP="00BA79C0">
      <w:pPr>
        <w:ind w:left="2261" w:right="2261"/>
        <w:jc w:val="center"/>
        <w:rPr>
          <w:rFonts w:asciiTheme="minorHAnsi" w:hAnsiTheme="minorHAnsi" w:cstheme="minorHAnsi"/>
          <w:b/>
        </w:rPr>
      </w:pPr>
      <w:r w:rsidRPr="007359A0">
        <w:rPr>
          <w:rFonts w:asciiTheme="minorHAnsi" w:hAnsiTheme="minorHAnsi" w:cstheme="minorHAnsi"/>
          <w:b/>
        </w:rPr>
        <w:t>REKRUTACJA UCZESTNIKÓW</w:t>
      </w:r>
    </w:p>
    <w:p w:rsidR="00BA79C0" w:rsidRPr="007359A0" w:rsidRDefault="00BA79C0" w:rsidP="00BA79C0">
      <w:pPr>
        <w:ind w:left="2261" w:right="2261"/>
        <w:jc w:val="both"/>
        <w:rPr>
          <w:rFonts w:asciiTheme="minorHAnsi" w:hAnsiTheme="minorHAnsi" w:cstheme="minorHAnsi"/>
          <w:b/>
        </w:rPr>
      </w:pPr>
    </w:p>
    <w:p w:rsidR="00BA79C0" w:rsidRPr="007359A0" w:rsidRDefault="00BA79C0" w:rsidP="00BA79C0">
      <w:pPr>
        <w:pStyle w:val="Akapitzlist"/>
        <w:numPr>
          <w:ilvl w:val="0"/>
          <w:numId w:val="23"/>
        </w:numPr>
        <w:tabs>
          <w:tab w:val="left" w:pos="426"/>
        </w:tabs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Wsparcie w ramach projektu skierowane jest do:</w:t>
      </w:r>
    </w:p>
    <w:p w:rsidR="00BA79C0" w:rsidRPr="007359A0" w:rsidRDefault="00BA79C0" w:rsidP="00BA79C0">
      <w:pPr>
        <w:pStyle w:val="Akapitzlist"/>
        <w:numPr>
          <w:ilvl w:val="0"/>
          <w:numId w:val="14"/>
        </w:numPr>
        <w:tabs>
          <w:tab w:val="left" w:pos="426"/>
        </w:tabs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nauczycieli przedmiotów zawodowych</w:t>
      </w:r>
      <w:r w:rsidR="00116C3A" w:rsidRPr="007359A0">
        <w:rPr>
          <w:rFonts w:asciiTheme="minorHAnsi" w:hAnsiTheme="minorHAnsi" w:cstheme="minorHAnsi"/>
          <w:sz w:val="24"/>
          <w:szCs w:val="24"/>
        </w:rPr>
        <w:t xml:space="preserve"> zatrudnionych na umowę o pracę</w:t>
      </w:r>
      <w:r w:rsidR="00C358AE" w:rsidRPr="007359A0">
        <w:rPr>
          <w:rFonts w:asciiTheme="minorHAnsi" w:hAnsiTheme="minorHAnsi" w:cstheme="minorHAnsi"/>
          <w:sz w:val="24"/>
          <w:szCs w:val="24"/>
        </w:rPr>
        <w:t>/ mianowania</w:t>
      </w:r>
      <w:r w:rsidR="00116C3A" w:rsidRPr="007359A0">
        <w:rPr>
          <w:rFonts w:asciiTheme="minorHAnsi" w:hAnsiTheme="minorHAnsi" w:cstheme="minorHAnsi"/>
          <w:sz w:val="24"/>
          <w:szCs w:val="24"/>
        </w:rPr>
        <w:t xml:space="preserve"> w ZSCKR kształcących w zawodach: </w:t>
      </w:r>
      <w:r w:rsidR="00116C3A"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technik </w:t>
      </w:r>
      <w:proofErr w:type="gramStart"/>
      <w:r w:rsidR="00116C3A" w:rsidRPr="007359A0">
        <w:rPr>
          <w:rFonts w:asciiTheme="minorHAnsi" w:hAnsiTheme="minorHAnsi" w:cstheme="minorHAnsi"/>
          <w:i/>
          <w:iCs/>
          <w:sz w:val="24"/>
          <w:szCs w:val="24"/>
        </w:rPr>
        <w:t>rolnik</w:t>
      </w:r>
      <w:r w:rsidR="00116C3A" w:rsidRPr="007359A0">
        <w:rPr>
          <w:rFonts w:asciiTheme="minorHAnsi" w:hAnsiTheme="minorHAnsi" w:cstheme="minorHAnsi"/>
          <w:sz w:val="24"/>
          <w:szCs w:val="24"/>
        </w:rPr>
        <w:t xml:space="preserve">,  </w:t>
      </w:r>
      <w:r w:rsidR="00116C3A" w:rsidRPr="007359A0">
        <w:rPr>
          <w:rFonts w:asciiTheme="minorHAnsi" w:hAnsiTheme="minorHAnsi" w:cstheme="minorHAnsi"/>
          <w:i/>
          <w:iCs/>
          <w:sz w:val="24"/>
          <w:szCs w:val="24"/>
        </w:rPr>
        <w:t>technik</w:t>
      </w:r>
      <w:proofErr w:type="gramEnd"/>
      <w:r w:rsidR="00116C3A"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 mechanizacji rolnictwa i agrotroniki</w:t>
      </w:r>
      <w:r w:rsidR="00116C3A" w:rsidRPr="007359A0">
        <w:rPr>
          <w:rFonts w:asciiTheme="minorHAnsi" w:hAnsiTheme="minorHAnsi" w:cstheme="minorHAnsi"/>
          <w:sz w:val="24"/>
          <w:szCs w:val="24"/>
        </w:rPr>
        <w:t xml:space="preserve"> </w:t>
      </w:r>
      <w:r w:rsidR="00C358AE" w:rsidRPr="007359A0">
        <w:rPr>
          <w:rFonts w:asciiTheme="minorHAnsi" w:hAnsiTheme="minorHAnsi" w:cstheme="minorHAnsi"/>
          <w:sz w:val="24"/>
          <w:szCs w:val="24"/>
        </w:rPr>
        <w:t xml:space="preserve">oraz </w:t>
      </w:r>
      <w:r w:rsidR="00C358AE" w:rsidRPr="007359A0">
        <w:rPr>
          <w:rFonts w:asciiTheme="minorHAnsi" w:hAnsiTheme="minorHAnsi" w:cstheme="minorHAnsi"/>
          <w:i/>
          <w:iCs/>
          <w:sz w:val="24"/>
          <w:szCs w:val="24"/>
        </w:rPr>
        <w:t>technik żywienia i usług gastronomicznych</w:t>
      </w:r>
      <w:r w:rsidRPr="007359A0">
        <w:rPr>
          <w:rFonts w:asciiTheme="minorHAnsi" w:hAnsiTheme="minorHAnsi" w:cstheme="minorHAnsi"/>
          <w:sz w:val="24"/>
          <w:szCs w:val="24"/>
        </w:rPr>
        <w:t>;</w:t>
      </w:r>
    </w:p>
    <w:p w:rsidR="00326E87" w:rsidRPr="007359A0" w:rsidRDefault="00BA79C0" w:rsidP="00326E87">
      <w:pPr>
        <w:pStyle w:val="Akapitzlist"/>
        <w:numPr>
          <w:ilvl w:val="0"/>
          <w:numId w:val="14"/>
        </w:numPr>
        <w:tabs>
          <w:tab w:val="left" w:pos="426"/>
        </w:tabs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uczniów</w:t>
      </w:r>
      <w:r w:rsidR="00751DEF" w:rsidRPr="007359A0">
        <w:rPr>
          <w:rFonts w:asciiTheme="minorHAnsi" w:hAnsiTheme="minorHAnsi" w:cstheme="minorHAnsi"/>
          <w:sz w:val="24"/>
          <w:szCs w:val="24"/>
        </w:rPr>
        <w:t xml:space="preserve"> technikum</w:t>
      </w:r>
      <w:r w:rsidR="00A82D20" w:rsidRPr="007359A0">
        <w:rPr>
          <w:rFonts w:asciiTheme="minorHAnsi" w:hAnsiTheme="minorHAnsi" w:cstheme="minorHAnsi"/>
          <w:sz w:val="24"/>
          <w:szCs w:val="24"/>
        </w:rPr>
        <w:t xml:space="preserve"> </w:t>
      </w:r>
      <w:r w:rsidR="00751DEF" w:rsidRPr="007359A0">
        <w:rPr>
          <w:rFonts w:asciiTheme="minorHAnsi" w:hAnsiTheme="minorHAnsi" w:cstheme="minorHAnsi"/>
          <w:sz w:val="24"/>
          <w:szCs w:val="24"/>
        </w:rPr>
        <w:t xml:space="preserve">z </w:t>
      </w:r>
      <w:r w:rsidRPr="007359A0">
        <w:rPr>
          <w:rFonts w:asciiTheme="minorHAnsi" w:hAnsiTheme="minorHAnsi" w:cstheme="minorHAnsi"/>
          <w:sz w:val="24"/>
          <w:szCs w:val="24"/>
        </w:rPr>
        <w:t xml:space="preserve">klas </w:t>
      </w:r>
      <w:r w:rsidR="008B52DF">
        <w:rPr>
          <w:rFonts w:asciiTheme="minorHAnsi" w:hAnsiTheme="minorHAnsi" w:cstheme="minorHAnsi"/>
          <w:sz w:val="24"/>
          <w:szCs w:val="24"/>
        </w:rPr>
        <w:t xml:space="preserve">pierwszych, </w:t>
      </w:r>
      <w:r w:rsidRPr="008B52DF">
        <w:rPr>
          <w:rFonts w:asciiTheme="minorHAnsi" w:hAnsiTheme="minorHAnsi" w:cstheme="minorHAnsi"/>
          <w:sz w:val="24"/>
          <w:szCs w:val="24"/>
        </w:rPr>
        <w:t>drugich, trzecich i czwartych</w:t>
      </w:r>
      <w:r w:rsidRPr="007359A0">
        <w:rPr>
          <w:rFonts w:asciiTheme="minorHAnsi" w:hAnsiTheme="minorHAnsi" w:cstheme="minorHAnsi"/>
          <w:sz w:val="24"/>
          <w:szCs w:val="24"/>
        </w:rPr>
        <w:t xml:space="preserve"> ZSCKR</w:t>
      </w:r>
      <w:r w:rsidR="00751DEF" w:rsidRPr="007359A0">
        <w:rPr>
          <w:rFonts w:asciiTheme="minorHAnsi" w:hAnsiTheme="minorHAnsi" w:cstheme="minorHAnsi"/>
          <w:sz w:val="24"/>
          <w:szCs w:val="24"/>
        </w:rPr>
        <w:t xml:space="preserve">, kształcących się w zawodach: </w:t>
      </w:r>
      <w:r w:rsidR="00751DEF"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technik </w:t>
      </w:r>
      <w:proofErr w:type="gramStart"/>
      <w:r w:rsidR="00751DEF" w:rsidRPr="007359A0">
        <w:rPr>
          <w:rFonts w:asciiTheme="minorHAnsi" w:hAnsiTheme="minorHAnsi" w:cstheme="minorHAnsi"/>
          <w:i/>
          <w:iCs/>
          <w:sz w:val="24"/>
          <w:szCs w:val="24"/>
        </w:rPr>
        <w:t>rolnik</w:t>
      </w:r>
      <w:r w:rsidR="00751DEF" w:rsidRPr="007359A0">
        <w:rPr>
          <w:rFonts w:asciiTheme="minorHAnsi" w:hAnsiTheme="minorHAnsi" w:cstheme="minorHAnsi"/>
          <w:sz w:val="24"/>
          <w:szCs w:val="24"/>
        </w:rPr>
        <w:t xml:space="preserve">,  </w:t>
      </w:r>
      <w:r w:rsidR="00751DEF" w:rsidRPr="007359A0">
        <w:rPr>
          <w:rFonts w:asciiTheme="minorHAnsi" w:hAnsiTheme="minorHAnsi" w:cstheme="minorHAnsi"/>
          <w:i/>
          <w:iCs/>
          <w:sz w:val="24"/>
          <w:szCs w:val="24"/>
        </w:rPr>
        <w:t>technik</w:t>
      </w:r>
      <w:proofErr w:type="gramEnd"/>
      <w:r w:rsidR="00751DEF"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 mechanizacji rolnictwa i agrotroniki</w:t>
      </w:r>
      <w:r w:rsidR="00751DEF" w:rsidRPr="007359A0">
        <w:rPr>
          <w:rFonts w:asciiTheme="minorHAnsi" w:hAnsiTheme="minorHAnsi" w:cstheme="minorHAnsi"/>
          <w:sz w:val="24"/>
          <w:szCs w:val="24"/>
        </w:rPr>
        <w:t xml:space="preserve"> oraz </w:t>
      </w:r>
      <w:r w:rsidR="00751DEF" w:rsidRPr="007359A0">
        <w:rPr>
          <w:rFonts w:asciiTheme="minorHAnsi" w:hAnsiTheme="minorHAnsi" w:cstheme="minorHAnsi"/>
          <w:i/>
          <w:iCs/>
          <w:sz w:val="24"/>
          <w:szCs w:val="24"/>
        </w:rPr>
        <w:t>technik żywienia i usług gastronomicznych</w:t>
      </w:r>
      <w:r w:rsidR="00751DEF" w:rsidRPr="007359A0">
        <w:rPr>
          <w:rFonts w:asciiTheme="minorHAnsi" w:hAnsiTheme="minorHAnsi" w:cstheme="minorHAnsi"/>
          <w:sz w:val="24"/>
          <w:szCs w:val="24"/>
        </w:rPr>
        <w:t>.</w:t>
      </w:r>
    </w:p>
    <w:p w:rsidR="008F0F20" w:rsidRPr="007359A0" w:rsidRDefault="008F0F20" w:rsidP="008F0F20">
      <w:pPr>
        <w:pStyle w:val="Akapitzlist"/>
        <w:ind w:left="360" w:firstLine="0"/>
        <w:jc w:val="both"/>
        <w:rPr>
          <w:rFonts w:asciiTheme="minorHAnsi" w:eastAsia="BookAntiqua" w:hAnsiTheme="minorHAnsi" w:cstheme="minorHAnsi"/>
          <w:bCs/>
          <w:sz w:val="24"/>
          <w:szCs w:val="24"/>
        </w:rPr>
      </w:pPr>
    </w:p>
    <w:p w:rsidR="007B1A15" w:rsidRPr="007359A0" w:rsidRDefault="007B1A15" w:rsidP="007B1A15">
      <w:pPr>
        <w:pStyle w:val="Akapitzlist"/>
        <w:numPr>
          <w:ilvl w:val="0"/>
          <w:numId w:val="23"/>
        </w:numPr>
        <w:jc w:val="both"/>
        <w:rPr>
          <w:rFonts w:asciiTheme="minorHAnsi" w:eastAsia="BookAntiqua" w:hAnsiTheme="minorHAnsi" w:cstheme="minorHAnsi"/>
          <w:bCs/>
          <w:sz w:val="24"/>
          <w:szCs w:val="24"/>
        </w:rPr>
      </w:pP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Rekrutacja uczniów do wsparcia w ramach </w:t>
      </w:r>
      <w:r w:rsidRPr="007359A0">
        <w:rPr>
          <w:rFonts w:asciiTheme="minorHAnsi" w:eastAsia="BookAntiqua" w:hAnsiTheme="minorHAnsi" w:cstheme="minorHAnsi"/>
          <w:bCs/>
          <w:i/>
          <w:iCs/>
          <w:sz w:val="24"/>
          <w:szCs w:val="24"/>
        </w:rPr>
        <w:t xml:space="preserve">Zadania 1 - </w:t>
      </w:r>
      <w:r w:rsidR="00B97553" w:rsidRPr="007359A0">
        <w:rPr>
          <w:rFonts w:asciiTheme="minorHAnsi" w:eastAsia="BookAntiqua" w:hAnsiTheme="minorHAnsi" w:cstheme="minorHAnsi"/>
          <w:bCs/>
          <w:i/>
          <w:iCs/>
          <w:sz w:val="24"/>
          <w:szCs w:val="24"/>
        </w:rPr>
        <w:t xml:space="preserve">Realizacja </w:t>
      </w:r>
      <w:proofErr w:type="gramStart"/>
      <w:r w:rsidR="00B97553" w:rsidRPr="007359A0">
        <w:rPr>
          <w:rFonts w:asciiTheme="minorHAnsi" w:eastAsia="BookAntiqua" w:hAnsiTheme="minorHAnsi" w:cstheme="minorHAnsi"/>
          <w:bCs/>
          <w:i/>
          <w:iCs/>
          <w:sz w:val="24"/>
          <w:szCs w:val="24"/>
        </w:rPr>
        <w:t>wysokiej jakości</w:t>
      </w:r>
      <w:proofErr w:type="gramEnd"/>
      <w:r w:rsidR="00B97553" w:rsidRPr="007359A0">
        <w:rPr>
          <w:rFonts w:asciiTheme="minorHAnsi" w:eastAsia="BookAntiqua" w:hAnsiTheme="minorHAnsi" w:cstheme="minorHAnsi"/>
          <w:bCs/>
          <w:i/>
          <w:iCs/>
          <w:sz w:val="24"/>
          <w:szCs w:val="24"/>
        </w:rPr>
        <w:t xml:space="preserve"> programów stażowych dla uczniów i uczennic </w:t>
      </w: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>prowadzona będzie w oparciu o następujące kryteria:</w:t>
      </w:r>
    </w:p>
    <w:p w:rsidR="007B1A15" w:rsidRPr="007359A0" w:rsidRDefault="007B1A15" w:rsidP="007B1A15">
      <w:pPr>
        <w:pStyle w:val="Akapitzlist"/>
        <w:numPr>
          <w:ilvl w:val="0"/>
          <w:numId w:val="36"/>
        </w:numPr>
        <w:tabs>
          <w:tab w:val="left" w:pos="426"/>
        </w:tabs>
        <w:ind w:right="113"/>
        <w:jc w:val="both"/>
        <w:rPr>
          <w:rFonts w:asciiTheme="minorHAnsi" w:eastAsia="BookAntiqua" w:hAnsiTheme="minorHAnsi" w:cstheme="minorHAnsi"/>
          <w:bCs/>
          <w:sz w:val="24"/>
          <w:szCs w:val="24"/>
        </w:rPr>
      </w:pPr>
      <w:r w:rsidRPr="007359A0">
        <w:rPr>
          <w:rFonts w:asciiTheme="minorHAnsi" w:eastAsia="BookAntiqua" w:hAnsiTheme="minorHAnsi" w:cstheme="minorHAnsi"/>
          <w:b/>
          <w:i/>
          <w:iCs/>
          <w:sz w:val="24"/>
          <w:szCs w:val="24"/>
        </w:rPr>
        <w:lastRenderedPageBreak/>
        <w:t>Kryterium formalne</w:t>
      </w: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 - </w:t>
      </w:r>
      <w:r w:rsidR="00E1211C"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status ucznia/uczennicy ZS CKR Potoczek kształcącego się w zawodzie </w:t>
      </w:r>
      <w:r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technik </w:t>
      </w:r>
      <w:proofErr w:type="gramStart"/>
      <w:r w:rsidRPr="007359A0">
        <w:rPr>
          <w:rFonts w:asciiTheme="minorHAnsi" w:hAnsiTheme="minorHAnsi" w:cstheme="minorHAnsi"/>
          <w:i/>
          <w:iCs/>
          <w:sz w:val="24"/>
          <w:szCs w:val="24"/>
        </w:rPr>
        <w:t>rolnik</w:t>
      </w:r>
      <w:r w:rsidRPr="007359A0">
        <w:rPr>
          <w:rFonts w:asciiTheme="minorHAnsi" w:hAnsiTheme="minorHAnsi" w:cstheme="minorHAnsi"/>
          <w:sz w:val="24"/>
          <w:szCs w:val="24"/>
        </w:rPr>
        <w:t xml:space="preserve">,  </w:t>
      </w:r>
      <w:r w:rsidRPr="007359A0">
        <w:rPr>
          <w:rFonts w:asciiTheme="minorHAnsi" w:hAnsiTheme="minorHAnsi" w:cstheme="minorHAnsi"/>
          <w:i/>
          <w:iCs/>
          <w:sz w:val="24"/>
          <w:szCs w:val="24"/>
        </w:rPr>
        <w:t>technik</w:t>
      </w:r>
      <w:proofErr w:type="gramEnd"/>
      <w:r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 mechanizacji rolnictwa i agrotroniki</w:t>
      </w:r>
      <w:r w:rsidRPr="007359A0">
        <w:rPr>
          <w:rFonts w:asciiTheme="minorHAnsi" w:hAnsiTheme="minorHAnsi" w:cstheme="minorHAnsi"/>
          <w:sz w:val="24"/>
          <w:szCs w:val="24"/>
        </w:rPr>
        <w:t xml:space="preserve"> oraz </w:t>
      </w:r>
      <w:r w:rsidRPr="007359A0">
        <w:rPr>
          <w:rFonts w:asciiTheme="minorHAnsi" w:hAnsiTheme="minorHAnsi" w:cstheme="minorHAnsi"/>
          <w:i/>
          <w:iCs/>
          <w:sz w:val="24"/>
          <w:szCs w:val="24"/>
        </w:rPr>
        <w:t>technik żywienia i usług gastronomicznych</w:t>
      </w:r>
      <w:r w:rsidR="00884564"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, które będzie weryfikowane </w:t>
      </w: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>na podstawie oświadczenia osoby zgłaszającej się do udziału w projekcie</w:t>
      </w:r>
      <w:r w:rsidR="00884564"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 (w przypadku osoby </w:t>
      </w:r>
      <w:r w:rsidR="009E0733" w:rsidRPr="007359A0">
        <w:rPr>
          <w:rFonts w:asciiTheme="minorHAnsi" w:eastAsia="BookAntiqua" w:hAnsiTheme="minorHAnsi" w:cstheme="minorHAnsi"/>
          <w:bCs/>
          <w:sz w:val="24"/>
          <w:szCs w:val="24"/>
        </w:rPr>
        <w:t>pełnoletniej) lub oświadczenia rodziców/opiekunów prawnych  (w przypadku osoby niepełnoletniej)</w:t>
      </w: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>,</w:t>
      </w:r>
    </w:p>
    <w:p w:rsidR="007B1A15" w:rsidRPr="007359A0" w:rsidRDefault="007B1A15" w:rsidP="007B1A15">
      <w:pPr>
        <w:pStyle w:val="Akapitzlist"/>
        <w:numPr>
          <w:ilvl w:val="0"/>
          <w:numId w:val="36"/>
        </w:numPr>
        <w:tabs>
          <w:tab w:val="left" w:pos="426"/>
        </w:tabs>
        <w:ind w:right="113"/>
        <w:jc w:val="both"/>
        <w:rPr>
          <w:rFonts w:asciiTheme="minorHAnsi" w:eastAsia="BookAntiqua" w:hAnsiTheme="minorHAnsi" w:cstheme="minorHAnsi"/>
          <w:bCs/>
          <w:sz w:val="24"/>
          <w:szCs w:val="24"/>
        </w:rPr>
      </w:pPr>
      <w:r w:rsidRPr="007359A0">
        <w:rPr>
          <w:rFonts w:asciiTheme="minorHAnsi" w:eastAsia="BookAntiqua" w:hAnsiTheme="minorHAnsi" w:cstheme="minorHAnsi"/>
          <w:b/>
          <w:i/>
          <w:iCs/>
          <w:sz w:val="24"/>
          <w:szCs w:val="24"/>
        </w:rPr>
        <w:t>Kryterium merytoryczne</w:t>
      </w:r>
      <w:r w:rsidRPr="007359A0">
        <w:rPr>
          <w:rFonts w:asciiTheme="minorHAnsi" w:eastAsia="BookAntiqua" w:hAnsiTheme="minorHAnsi" w:cstheme="minorHAnsi"/>
          <w:bCs/>
          <w:i/>
          <w:iCs/>
          <w:sz w:val="24"/>
          <w:szCs w:val="24"/>
        </w:rPr>
        <w:t xml:space="preserve"> </w:t>
      </w: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>(w przypadku, gdy liczba miejsc &lt; liczba kandydatów)</w:t>
      </w:r>
      <w:r w:rsidRPr="007359A0">
        <w:rPr>
          <w:rFonts w:asciiTheme="minorHAnsi" w:eastAsia="BookAntiqua" w:hAnsiTheme="minorHAnsi" w:cstheme="minorHAnsi"/>
          <w:b/>
          <w:sz w:val="24"/>
          <w:szCs w:val="24"/>
        </w:rPr>
        <w:t xml:space="preserve"> -</w:t>
      </w: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 </w:t>
      </w:r>
      <w:r w:rsidRPr="007359A0">
        <w:rPr>
          <w:rFonts w:asciiTheme="minorHAnsi" w:hAnsiTheme="minorHAnsi" w:cstheme="minorHAnsi"/>
          <w:sz w:val="24"/>
          <w:szCs w:val="24"/>
        </w:rPr>
        <w:t>decyduje łączna liczba punktów z części I, części II oraz części III:</w:t>
      </w:r>
    </w:p>
    <w:p w:rsidR="00301A8B" w:rsidRPr="007359A0" w:rsidRDefault="00301A8B" w:rsidP="00A331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W PIERWSZEJ KOLEJNOŚCI: uczniowie i uczennice, którzy nie realizują kształcenia praktycznego u pracodawców</w:t>
      </w:r>
      <w:r w:rsidR="00A33196" w:rsidRPr="007359A0">
        <w:rPr>
          <w:rFonts w:asciiTheme="minorHAnsi" w:hAnsiTheme="minorHAnsi" w:cstheme="minorHAnsi"/>
          <w:sz w:val="24"/>
          <w:szCs w:val="24"/>
        </w:rPr>
        <w:t xml:space="preserve"> zgodnie z kryteriami wskazanymi w części B.</w:t>
      </w:r>
      <w:r w:rsidRPr="007359A0">
        <w:rPr>
          <w:rFonts w:asciiTheme="minorHAnsi" w:hAnsiTheme="minorHAnsi" w:cstheme="minorHAnsi"/>
          <w:sz w:val="24"/>
          <w:szCs w:val="24"/>
        </w:rPr>
        <w:t>;</w:t>
      </w:r>
    </w:p>
    <w:p w:rsidR="00301A8B" w:rsidRPr="007359A0" w:rsidRDefault="00301A8B" w:rsidP="00A331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W DRUGIEJ KOLEJNOŚCI decyduje łączna liczba punktów z części I, części II oraz części III:</w:t>
      </w:r>
    </w:p>
    <w:p w:rsidR="00F91B7B" w:rsidRPr="007359A0" w:rsidRDefault="00301A8B" w:rsidP="00F91B7B">
      <w:pPr>
        <w:pStyle w:val="Akapitzlist"/>
        <w:widowControl/>
        <w:numPr>
          <w:ilvl w:val="0"/>
          <w:numId w:val="41"/>
        </w:numPr>
        <w:ind w:left="1134" w:hanging="42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Opinia z doradcy zawodowego / pedagoga szkolnego na podstawie opracowanego formularza na podstawie opracowanego formularza, który uwzględnia m.in. motywację ucznia/uczennicy do udziału w projekcie - przyznanie od 1 do 6 punktów,</w:t>
      </w:r>
    </w:p>
    <w:p w:rsidR="00F91B7B" w:rsidRPr="007359A0" w:rsidRDefault="00301A8B" w:rsidP="00F91B7B">
      <w:pPr>
        <w:pStyle w:val="Akapitzlist"/>
        <w:widowControl/>
        <w:numPr>
          <w:ilvl w:val="0"/>
          <w:numId w:val="41"/>
        </w:numPr>
        <w:ind w:left="1134" w:hanging="42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Średnia ocen z przedmiotów zawodowych </w:t>
      </w:r>
      <w:r w:rsidR="00E954F0" w:rsidRPr="008B52DF">
        <w:rPr>
          <w:rFonts w:asciiTheme="minorHAnsi" w:hAnsiTheme="minorHAnsi" w:cstheme="minorHAnsi"/>
          <w:sz w:val="24"/>
          <w:szCs w:val="24"/>
        </w:rPr>
        <w:t>z ostatniego roku szkolnego</w:t>
      </w:r>
      <w:r w:rsidR="008B52DF" w:rsidRPr="008B52DF">
        <w:rPr>
          <w:rFonts w:asciiTheme="minorHAnsi" w:hAnsiTheme="minorHAnsi" w:cstheme="minorHAnsi"/>
          <w:sz w:val="24"/>
          <w:szCs w:val="24"/>
        </w:rPr>
        <w:t xml:space="preserve"> </w:t>
      </w:r>
      <w:r w:rsidR="008B52DF">
        <w:rPr>
          <w:rFonts w:asciiTheme="minorHAnsi" w:hAnsiTheme="minorHAnsi" w:cstheme="minorHAnsi"/>
          <w:sz w:val="24"/>
          <w:szCs w:val="24"/>
        </w:rPr>
        <w:t>lub</w:t>
      </w:r>
      <w:r w:rsidR="008B52DF" w:rsidRPr="008B52DF">
        <w:rPr>
          <w:rFonts w:asciiTheme="minorHAnsi" w:hAnsiTheme="minorHAnsi" w:cstheme="minorHAnsi"/>
          <w:sz w:val="24"/>
          <w:szCs w:val="24"/>
        </w:rPr>
        <w:t xml:space="preserve"> </w:t>
      </w:r>
      <w:r w:rsidR="008B52DF">
        <w:rPr>
          <w:rFonts w:asciiTheme="minorHAnsi" w:hAnsiTheme="minorHAnsi" w:cstheme="minorHAnsi"/>
          <w:sz w:val="24"/>
          <w:szCs w:val="24"/>
        </w:rPr>
        <w:t>pierwszego</w:t>
      </w:r>
      <w:r w:rsidR="008B52DF" w:rsidRPr="008B52DF">
        <w:rPr>
          <w:rFonts w:asciiTheme="minorHAnsi" w:hAnsiTheme="minorHAnsi" w:cstheme="minorHAnsi"/>
          <w:sz w:val="24"/>
          <w:szCs w:val="24"/>
        </w:rPr>
        <w:t xml:space="preserve"> półrocza roku szkolnego 20</w:t>
      </w:r>
      <w:r w:rsidR="008B52DF">
        <w:rPr>
          <w:rFonts w:asciiTheme="minorHAnsi" w:hAnsiTheme="minorHAnsi" w:cstheme="minorHAnsi"/>
          <w:sz w:val="24"/>
          <w:szCs w:val="24"/>
        </w:rPr>
        <w:t>20</w:t>
      </w:r>
      <w:r w:rsidR="008B52DF" w:rsidRPr="008B52DF">
        <w:rPr>
          <w:rFonts w:asciiTheme="minorHAnsi" w:hAnsiTheme="minorHAnsi" w:cstheme="minorHAnsi"/>
          <w:sz w:val="24"/>
          <w:szCs w:val="24"/>
        </w:rPr>
        <w:t>/2021</w:t>
      </w:r>
      <w:r w:rsidR="00E954F0" w:rsidRPr="008B52DF">
        <w:rPr>
          <w:rFonts w:asciiTheme="minorHAnsi" w:hAnsiTheme="minorHAnsi" w:cstheme="minorHAnsi"/>
          <w:sz w:val="24"/>
          <w:szCs w:val="24"/>
        </w:rPr>
        <w:t xml:space="preserve"> </w:t>
      </w:r>
      <w:r w:rsidR="00E954F0">
        <w:rPr>
          <w:rFonts w:asciiTheme="minorHAnsi" w:hAnsiTheme="minorHAnsi" w:cstheme="minorHAnsi"/>
          <w:sz w:val="24"/>
          <w:szCs w:val="24"/>
        </w:rPr>
        <w:t xml:space="preserve">- </w:t>
      </w:r>
      <w:r w:rsidRPr="007359A0">
        <w:rPr>
          <w:rFonts w:asciiTheme="minorHAnsi" w:hAnsiTheme="minorHAnsi" w:cstheme="minorHAnsi"/>
          <w:sz w:val="24"/>
          <w:szCs w:val="24"/>
        </w:rPr>
        <w:t>przyznanie od 1 do 6 punktów (z</w:t>
      </w:r>
      <w:r w:rsidR="00E954F0">
        <w:rPr>
          <w:rFonts w:asciiTheme="minorHAnsi" w:hAnsiTheme="minorHAnsi" w:cstheme="minorHAnsi"/>
          <w:sz w:val="24"/>
          <w:szCs w:val="24"/>
        </w:rPr>
        <w:t> </w:t>
      </w:r>
      <w:r w:rsidRPr="007359A0">
        <w:rPr>
          <w:rFonts w:asciiTheme="minorHAnsi" w:hAnsiTheme="minorHAnsi" w:cstheme="minorHAnsi"/>
          <w:sz w:val="24"/>
          <w:szCs w:val="24"/>
        </w:rPr>
        <w:t>dokładnością do dwóch miejsc po przecinku)</w:t>
      </w:r>
    </w:p>
    <w:p w:rsidR="00301A8B" w:rsidRPr="007359A0" w:rsidRDefault="00301A8B" w:rsidP="00F91B7B">
      <w:pPr>
        <w:pStyle w:val="Akapitzlist"/>
        <w:widowControl/>
        <w:numPr>
          <w:ilvl w:val="0"/>
          <w:numId w:val="41"/>
        </w:numPr>
        <w:ind w:left="1134" w:hanging="42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Status osoby z niepełnosprawnościami – 3 pkt.</w:t>
      </w:r>
    </w:p>
    <w:p w:rsidR="007B1A15" w:rsidRPr="007359A0" w:rsidRDefault="007B1A15" w:rsidP="007B1A15">
      <w:pPr>
        <w:pStyle w:val="Akapitzlist"/>
        <w:numPr>
          <w:ilvl w:val="0"/>
          <w:numId w:val="3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b/>
          <w:bCs/>
          <w:i/>
          <w:iCs/>
          <w:sz w:val="24"/>
          <w:szCs w:val="24"/>
        </w:rPr>
        <w:t>Kryterium rozstrzygające</w:t>
      </w:r>
      <w:r w:rsidRPr="007359A0">
        <w:rPr>
          <w:rFonts w:asciiTheme="minorHAnsi" w:hAnsiTheme="minorHAnsi" w:cstheme="minorHAnsi"/>
          <w:sz w:val="24"/>
          <w:szCs w:val="24"/>
        </w:rPr>
        <w:t xml:space="preserve"> - kolejność zgłoszeń.</w:t>
      </w:r>
    </w:p>
    <w:p w:rsidR="006C22F5" w:rsidRPr="007359A0" w:rsidRDefault="006C22F5" w:rsidP="006C22F5">
      <w:pPr>
        <w:pStyle w:val="Akapitzlist"/>
        <w:numPr>
          <w:ilvl w:val="1"/>
          <w:numId w:val="23"/>
        </w:numPr>
        <w:tabs>
          <w:tab w:val="left" w:pos="426"/>
        </w:tabs>
        <w:ind w:right="113"/>
        <w:jc w:val="both"/>
        <w:rPr>
          <w:rFonts w:asciiTheme="minorHAnsi" w:eastAsia="BookAntiqua" w:hAnsiTheme="minorHAnsi" w:cstheme="minorHAnsi"/>
          <w:sz w:val="24"/>
          <w:szCs w:val="24"/>
        </w:rPr>
      </w:pPr>
      <w:r w:rsidRPr="007359A0">
        <w:rPr>
          <w:rFonts w:asciiTheme="minorHAnsi" w:eastAsia="BookAntiqua" w:hAnsiTheme="minorHAnsi" w:cstheme="minorHAnsi"/>
          <w:b/>
          <w:sz w:val="24"/>
          <w:szCs w:val="24"/>
        </w:rPr>
        <w:t>Uczniowie</w:t>
      </w:r>
      <w:r w:rsidRPr="007359A0">
        <w:rPr>
          <w:rFonts w:asciiTheme="minorHAnsi" w:eastAsia="BookAntiqua" w:hAnsiTheme="minorHAnsi" w:cstheme="minorHAnsi"/>
          <w:sz w:val="24"/>
          <w:szCs w:val="24"/>
        </w:rPr>
        <w:t xml:space="preserve"> - </w:t>
      </w:r>
      <w:r w:rsidRPr="007359A0">
        <w:rPr>
          <w:rFonts w:asciiTheme="minorHAnsi" w:eastAsia="BookAntiqua" w:hAnsiTheme="minorHAnsi" w:cstheme="minorHAnsi"/>
          <w:b/>
          <w:sz w:val="24"/>
          <w:szCs w:val="24"/>
        </w:rPr>
        <w:t>kandydaci do udziału w stażach zawodowych</w:t>
      </w:r>
      <w:r w:rsidRPr="007359A0">
        <w:rPr>
          <w:rFonts w:asciiTheme="minorHAnsi" w:eastAsia="BookAntiqua" w:hAnsiTheme="minorHAnsi" w:cstheme="minorHAnsi"/>
          <w:sz w:val="24"/>
          <w:szCs w:val="24"/>
        </w:rPr>
        <w:t xml:space="preserve"> zobowiązani są złożyć dla wybranej przez siebie edycji poprawnie wypełnione wymagane dokumenty (I edycja - do </w:t>
      </w:r>
      <w:r w:rsidR="008B52DF" w:rsidRPr="008B52DF">
        <w:rPr>
          <w:rFonts w:asciiTheme="minorHAnsi" w:eastAsia="BookAntiqua" w:hAnsiTheme="minorHAnsi" w:cstheme="minorHAnsi"/>
          <w:sz w:val="24"/>
          <w:szCs w:val="24"/>
        </w:rPr>
        <w:t>15.06.2021</w:t>
      </w:r>
      <w:r w:rsidRPr="008B52DF">
        <w:rPr>
          <w:rFonts w:asciiTheme="minorHAnsi" w:eastAsia="BookAntiqua" w:hAnsiTheme="minorHAnsi" w:cstheme="minorHAnsi"/>
          <w:sz w:val="24"/>
          <w:szCs w:val="24"/>
        </w:rPr>
        <w:t xml:space="preserve">, II edycja </w:t>
      </w:r>
      <w:r w:rsidR="008B52DF" w:rsidRPr="008B52DF">
        <w:rPr>
          <w:rFonts w:asciiTheme="minorHAnsi" w:eastAsia="BookAntiqua" w:hAnsiTheme="minorHAnsi" w:cstheme="minorHAnsi"/>
          <w:sz w:val="24"/>
          <w:szCs w:val="24"/>
        </w:rPr>
        <w:t>–</w:t>
      </w:r>
      <w:r w:rsidRPr="008B52DF">
        <w:rPr>
          <w:rFonts w:asciiTheme="minorHAnsi" w:eastAsia="BookAntiqua" w:hAnsiTheme="minorHAnsi" w:cstheme="minorHAnsi"/>
          <w:sz w:val="24"/>
          <w:szCs w:val="24"/>
        </w:rPr>
        <w:t xml:space="preserve"> </w:t>
      </w:r>
      <w:r w:rsidR="008B52DF" w:rsidRPr="008B52DF">
        <w:rPr>
          <w:rFonts w:asciiTheme="minorHAnsi" w:eastAsia="BookAntiqua" w:hAnsiTheme="minorHAnsi" w:cstheme="minorHAnsi"/>
          <w:sz w:val="24"/>
          <w:szCs w:val="24"/>
        </w:rPr>
        <w:t>15.06.2022</w:t>
      </w:r>
      <w:r w:rsidRPr="008B52DF">
        <w:rPr>
          <w:rFonts w:asciiTheme="minorHAnsi" w:eastAsia="BookAntiqua" w:hAnsiTheme="minorHAnsi" w:cstheme="minorHAnsi"/>
          <w:sz w:val="24"/>
          <w:szCs w:val="24"/>
        </w:rPr>
        <w:t xml:space="preserve">, III edycja </w:t>
      </w:r>
      <w:r w:rsidR="008B52DF" w:rsidRPr="008B52DF">
        <w:rPr>
          <w:rFonts w:asciiTheme="minorHAnsi" w:eastAsia="BookAntiqua" w:hAnsiTheme="minorHAnsi" w:cstheme="minorHAnsi"/>
          <w:sz w:val="24"/>
          <w:szCs w:val="24"/>
        </w:rPr>
        <w:t>–</w:t>
      </w:r>
      <w:r w:rsidRPr="008B52DF">
        <w:rPr>
          <w:rFonts w:asciiTheme="minorHAnsi" w:eastAsia="BookAntiqua" w:hAnsiTheme="minorHAnsi" w:cstheme="minorHAnsi"/>
          <w:sz w:val="24"/>
          <w:szCs w:val="24"/>
        </w:rPr>
        <w:t xml:space="preserve"> </w:t>
      </w:r>
      <w:r w:rsidR="008B52DF" w:rsidRPr="008B52DF">
        <w:rPr>
          <w:rFonts w:asciiTheme="minorHAnsi" w:eastAsia="BookAntiqua" w:hAnsiTheme="minorHAnsi" w:cstheme="minorHAnsi"/>
          <w:sz w:val="24"/>
          <w:szCs w:val="24"/>
        </w:rPr>
        <w:t>15.062023</w:t>
      </w:r>
      <w:r w:rsidRPr="007359A0">
        <w:rPr>
          <w:rFonts w:asciiTheme="minorHAnsi" w:eastAsia="BookAntiqua" w:hAnsiTheme="minorHAnsi" w:cstheme="minorHAnsi"/>
          <w:color w:val="FF0000"/>
          <w:sz w:val="24"/>
          <w:szCs w:val="24"/>
        </w:rPr>
        <w:t>,</w:t>
      </w:r>
      <w:r w:rsidRPr="007359A0">
        <w:rPr>
          <w:rFonts w:asciiTheme="minorHAnsi" w:eastAsia="BookAntiqua" w:hAnsiTheme="minorHAnsi" w:cstheme="minorHAnsi"/>
          <w:sz w:val="24"/>
          <w:szCs w:val="24"/>
        </w:rPr>
        <w:t>)</w:t>
      </w:r>
    </w:p>
    <w:p w:rsidR="006C22F5" w:rsidRPr="007359A0" w:rsidRDefault="006C22F5" w:rsidP="006C22F5">
      <w:pPr>
        <w:pStyle w:val="Akapitzlist"/>
        <w:numPr>
          <w:ilvl w:val="0"/>
          <w:numId w:val="24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eastAsia="BookAntiqua" w:hAnsiTheme="minorHAnsi" w:cstheme="minorHAnsi"/>
          <w:sz w:val="24"/>
          <w:szCs w:val="24"/>
        </w:rPr>
        <w:t>formularz</w:t>
      </w:r>
      <w:proofErr w:type="gramEnd"/>
      <w:r w:rsidRPr="007359A0">
        <w:rPr>
          <w:rFonts w:asciiTheme="minorHAnsi" w:eastAsia="BookAntiqua" w:hAnsiTheme="minorHAnsi" w:cstheme="minorHAnsi"/>
          <w:sz w:val="24"/>
          <w:szCs w:val="24"/>
        </w:rPr>
        <w:t xml:space="preserve"> rekrutacyjny, którego wzór stanowi Załącznik nr 1US do Regulaminu</w:t>
      </w:r>
      <w:r w:rsidRPr="007359A0">
        <w:rPr>
          <w:rFonts w:asciiTheme="minorHAnsi" w:hAnsiTheme="minorHAnsi" w:cstheme="minorHAnsi"/>
          <w:sz w:val="24"/>
          <w:szCs w:val="24"/>
        </w:rPr>
        <w:t>;</w:t>
      </w:r>
    </w:p>
    <w:p w:rsidR="006C22F5" w:rsidRPr="007359A0" w:rsidRDefault="006C22F5" w:rsidP="00FB6E5B">
      <w:pPr>
        <w:pStyle w:val="Akapitzlist"/>
        <w:numPr>
          <w:ilvl w:val="0"/>
          <w:numId w:val="24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eastAsia="BookAntiqua" w:hAnsiTheme="minorHAnsi" w:cstheme="minorHAnsi"/>
          <w:sz w:val="24"/>
          <w:szCs w:val="24"/>
        </w:rPr>
        <w:t>opinię</w:t>
      </w:r>
      <w:proofErr w:type="gramEnd"/>
      <w:r w:rsidRPr="007359A0">
        <w:rPr>
          <w:rFonts w:asciiTheme="minorHAnsi" w:eastAsia="BookAntiqua" w:hAnsiTheme="minorHAnsi" w:cstheme="minorHAnsi"/>
          <w:sz w:val="24"/>
          <w:szCs w:val="24"/>
        </w:rPr>
        <w:t xml:space="preserve"> doradcy zawodowego lub pedagoga szkolnego uwzględniającą ocenę stopnia motywacji kandydata do udziału w miesięcznym stażu, którego wzór stanowi Załącznik nr 2US do Regulaminu.</w:t>
      </w:r>
    </w:p>
    <w:p w:rsidR="00E76880" w:rsidRPr="007359A0" w:rsidRDefault="00E76880" w:rsidP="00FB6E5B">
      <w:pPr>
        <w:pStyle w:val="Akapitzlist"/>
        <w:numPr>
          <w:ilvl w:val="1"/>
          <w:numId w:val="23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Rekrutacja </w:t>
      </w:r>
      <w:r w:rsidR="009729F1">
        <w:rPr>
          <w:rFonts w:asciiTheme="minorHAnsi" w:hAnsiTheme="minorHAnsi" w:cstheme="minorHAnsi"/>
          <w:sz w:val="24"/>
          <w:szCs w:val="24"/>
        </w:rPr>
        <w:t>w ramach Zadania 1</w:t>
      </w:r>
      <w:r w:rsidRPr="007359A0">
        <w:rPr>
          <w:rFonts w:asciiTheme="minorHAnsi" w:hAnsiTheme="minorHAnsi" w:cstheme="minorHAnsi"/>
          <w:sz w:val="24"/>
          <w:szCs w:val="24"/>
        </w:rPr>
        <w:t xml:space="preserve"> odbywać się będzie osobno dla uczniów kształcących się w zawodach </w:t>
      </w:r>
      <w:r w:rsidR="00B95FA5" w:rsidRPr="007359A0">
        <w:rPr>
          <w:rFonts w:asciiTheme="minorHAnsi" w:hAnsiTheme="minorHAnsi" w:cstheme="minorHAnsi"/>
          <w:sz w:val="24"/>
          <w:szCs w:val="24"/>
        </w:rPr>
        <w:t xml:space="preserve">GRUPA 1: </w:t>
      </w:r>
      <w:r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technik </w:t>
      </w:r>
      <w:proofErr w:type="gramStart"/>
      <w:r w:rsidRPr="007359A0">
        <w:rPr>
          <w:rFonts w:asciiTheme="minorHAnsi" w:hAnsiTheme="minorHAnsi" w:cstheme="minorHAnsi"/>
          <w:i/>
          <w:iCs/>
          <w:sz w:val="24"/>
          <w:szCs w:val="24"/>
        </w:rPr>
        <w:t>rolnik</w:t>
      </w:r>
      <w:r w:rsidRPr="007359A0">
        <w:rPr>
          <w:rFonts w:asciiTheme="minorHAnsi" w:hAnsiTheme="minorHAnsi" w:cstheme="minorHAnsi"/>
          <w:sz w:val="24"/>
          <w:szCs w:val="24"/>
        </w:rPr>
        <w:t xml:space="preserve">,  </w:t>
      </w:r>
      <w:r w:rsidRPr="007359A0">
        <w:rPr>
          <w:rFonts w:asciiTheme="minorHAnsi" w:hAnsiTheme="minorHAnsi" w:cstheme="minorHAnsi"/>
          <w:i/>
          <w:iCs/>
          <w:sz w:val="24"/>
          <w:szCs w:val="24"/>
        </w:rPr>
        <w:t>technik</w:t>
      </w:r>
      <w:proofErr w:type="gramEnd"/>
      <w:r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 mechanizacji rolnictwa i agrotroniki</w:t>
      </w:r>
      <w:r w:rsidRPr="007359A0">
        <w:rPr>
          <w:rFonts w:asciiTheme="minorHAnsi" w:hAnsiTheme="minorHAnsi" w:cstheme="minorHAnsi"/>
          <w:sz w:val="24"/>
          <w:szCs w:val="24"/>
        </w:rPr>
        <w:t xml:space="preserve"> oraz </w:t>
      </w:r>
      <w:r w:rsidR="00B95FA5" w:rsidRPr="007359A0">
        <w:rPr>
          <w:rFonts w:asciiTheme="minorHAnsi" w:hAnsiTheme="minorHAnsi" w:cstheme="minorHAnsi"/>
          <w:sz w:val="24"/>
          <w:szCs w:val="24"/>
        </w:rPr>
        <w:t xml:space="preserve">GRUPA 2: </w:t>
      </w:r>
      <w:r w:rsidRPr="007359A0">
        <w:rPr>
          <w:rFonts w:asciiTheme="minorHAnsi" w:hAnsiTheme="minorHAnsi" w:cstheme="minorHAnsi"/>
          <w:i/>
          <w:iCs/>
          <w:sz w:val="24"/>
          <w:szCs w:val="24"/>
        </w:rPr>
        <w:t>technik żywienia i usług gastronomicznych</w:t>
      </w:r>
      <w:r w:rsidRPr="007359A0">
        <w:rPr>
          <w:rFonts w:asciiTheme="minorHAnsi" w:hAnsiTheme="minorHAnsi" w:cstheme="minorHAnsi"/>
          <w:sz w:val="24"/>
          <w:szCs w:val="24"/>
        </w:rPr>
        <w:t>.</w:t>
      </w:r>
    </w:p>
    <w:p w:rsidR="00FB6E5B" w:rsidRPr="007359A0" w:rsidRDefault="00FB6E5B" w:rsidP="00FB6E5B">
      <w:pPr>
        <w:pStyle w:val="Akapitzlist"/>
        <w:numPr>
          <w:ilvl w:val="1"/>
          <w:numId w:val="23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W przypadku niewypełnienia miejsc </w:t>
      </w:r>
      <w:r w:rsidR="00AF4328" w:rsidRPr="007359A0">
        <w:rPr>
          <w:rFonts w:asciiTheme="minorHAnsi" w:hAnsiTheme="minorHAnsi" w:cstheme="minorHAnsi"/>
          <w:sz w:val="24"/>
          <w:szCs w:val="24"/>
        </w:rPr>
        <w:t xml:space="preserve">przypadających dla danej grupy zawodów Komisja Rekrutacyjna może podjąć decyzję o przesunięciu </w:t>
      </w:r>
      <w:r w:rsidR="00A43241" w:rsidRPr="007359A0">
        <w:rPr>
          <w:rFonts w:asciiTheme="minorHAnsi" w:hAnsiTheme="minorHAnsi" w:cstheme="minorHAnsi"/>
          <w:sz w:val="24"/>
          <w:szCs w:val="24"/>
        </w:rPr>
        <w:t xml:space="preserve">miejsc stażowych dla </w:t>
      </w:r>
      <w:r w:rsidR="00B95FA5" w:rsidRPr="007359A0">
        <w:rPr>
          <w:rFonts w:asciiTheme="minorHAnsi" w:hAnsiTheme="minorHAnsi" w:cstheme="minorHAnsi"/>
          <w:sz w:val="24"/>
          <w:szCs w:val="24"/>
        </w:rPr>
        <w:t>grupy, w której liczba chętnych przekracza liczbę zakładanych miejsc</w:t>
      </w:r>
      <w:r w:rsidR="00DD48A3" w:rsidRPr="007359A0">
        <w:rPr>
          <w:rFonts w:asciiTheme="minorHAnsi" w:hAnsiTheme="minorHAnsi" w:cstheme="minorHAnsi"/>
          <w:sz w:val="24"/>
          <w:szCs w:val="24"/>
        </w:rPr>
        <w:t>, pod warunkiem wyrównania liczby miejsc przypadających dla danej grupy zawodów w kolejnych edycjach</w:t>
      </w:r>
      <w:r w:rsidR="00E2772F" w:rsidRPr="007359A0">
        <w:rPr>
          <w:rFonts w:asciiTheme="minorHAnsi" w:hAnsiTheme="minorHAnsi" w:cstheme="minorHAnsi"/>
          <w:sz w:val="24"/>
          <w:szCs w:val="24"/>
        </w:rPr>
        <w:t xml:space="preserve"> (nie dotyczy ostatniej edycji). W przypadku ostatniej edycji w strukturze </w:t>
      </w:r>
      <w:r w:rsidR="00C64385" w:rsidRPr="007359A0">
        <w:rPr>
          <w:rFonts w:asciiTheme="minorHAnsi" w:hAnsiTheme="minorHAnsi" w:cstheme="minorHAnsi"/>
          <w:sz w:val="24"/>
          <w:szCs w:val="24"/>
        </w:rPr>
        <w:t xml:space="preserve">stażystów </w:t>
      </w:r>
      <w:r w:rsidR="00E2772F" w:rsidRPr="007359A0">
        <w:rPr>
          <w:rFonts w:asciiTheme="minorHAnsi" w:hAnsiTheme="minorHAnsi" w:cstheme="minorHAnsi"/>
          <w:sz w:val="24"/>
          <w:szCs w:val="24"/>
        </w:rPr>
        <w:t>będą możl</w:t>
      </w:r>
      <w:r w:rsidR="00C64385" w:rsidRPr="007359A0">
        <w:rPr>
          <w:rFonts w:asciiTheme="minorHAnsi" w:hAnsiTheme="minorHAnsi" w:cstheme="minorHAnsi"/>
          <w:sz w:val="24"/>
          <w:szCs w:val="24"/>
        </w:rPr>
        <w:t>iwe po uprzednim poinformowaniu IZ i uzyskaniu jej zgody</w:t>
      </w:r>
      <w:r w:rsidR="00DD48A3" w:rsidRPr="007359A0">
        <w:rPr>
          <w:rFonts w:asciiTheme="minorHAnsi" w:hAnsiTheme="minorHAnsi" w:cstheme="minorHAnsi"/>
          <w:sz w:val="24"/>
          <w:szCs w:val="24"/>
        </w:rPr>
        <w:t>.</w:t>
      </w:r>
    </w:p>
    <w:p w:rsidR="00FB6E5B" w:rsidRPr="007359A0" w:rsidRDefault="00FB6E5B" w:rsidP="00FB6E5B">
      <w:pPr>
        <w:tabs>
          <w:tab w:val="left" w:pos="426"/>
        </w:tabs>
        <w:ind w:right="113"/>
        <w:jc w:val="both"/>
        <w:rPr>
          <w:rFonts w:asciiTheme="minorHAnsi" w:hAnsiTheme="minorHAnsi" w:cstheme="minorHAnsi"/>
        </w:rPr>
      </w:pPr>
    </w:p>
    <w:p w:rsidR="001469C0" w:rsidRPr="007359A0" w:rsidRDefault="001469C0" w:rsidP="00FB1D57">
      <w:pPr>
        <w:pStyle w:val="Akapitzlist"/>
        <w:numPr>
          <w:ilvl w:val="0"/>
          <w:numId w:val="23"/>
        </w:numPr>
        <w:jc w:val="both"/>
        <w:rPr>
          <w:rFonts w:asciiTheme="minorHAnsi" w:eastAsia="BookAntiqua" w:hAnsiTheme="minorHAnsi" w:cstheme="minorHAnsi"/>
          <w:bCs/>
          <w:i/>
          <w:iCs/>
          <w:sz w:val="24"/>
          <w:szCs w:val="24"/>
        </w:rPr>
      </w:pP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Rekrutacja uczniów do wsparcia w ramach </w:t>
      </w:r>
      <w:r w:rsidRPr="007359A0">
        <w:rPr>
          <w:rFonts w:asciiTheme="minorHAnsi" w:eastAsia="BookAntiqua" w:hAnsiTheme="minorHAnsi" w:cstheme="minorHAnsi"/>
          <w:bCs/>
          <w:i/>
          <w:iCs/>
          <w:sz w:val="24"/>
          <w:szCs w:val="24"/>
        </w:rPr>
        <w:t xml:space="preserve">Zadania </w:t>
      </w:r>
      <w:r w:rsidR="00DC1F65" w:rsidRPr="007359A0">
        <w:rPr>
          <w:rFonts w:asciiTheme="minorHAnsi" w:eastAsia="BookAntiqua" w:hAnsiTheme="minorHAnsi" w:cstheme="minorHAnsi"/>
          <w:bCs/>
          <w:i/>
          <w:iCs/>
          <w:sz w:val="24"/>
          <w:szCs w:val="24"/>
        </w:rPr>
        <w:t>2 - Realizacja dodatkowej oferty edukacyjnej dla uczniów i uczennic</w:t>
      </w:r>
      <w:r w:rsidR="00FB1D57" w:rsidRPr="007359A0">
        <w:rPr>
          <w:rFonts w:asciiTheme="minorHAnsi" w:eastAsia="BookAntiqua" w:hAnsiTheme="minorHAnsi" w:cstheme="minorHAnsi"/>
          <w:bCs/>
          <w:i/>
          <w:iCs/>
          <w:sz w:val="24"/>
          <w:szCs w:val="24"/>
        </w:rPr>
        <w:t xml:space="preserve"> </w:t>
      </w: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>prowadzona będzie w oparciu o następujące kryteria:</w:t>
      </w:r>
    </w:p>
    <w:p w:rsidR="001469C0" w:rsidRPr="007359A0" w:rsidRDefault="001469C0" w:rsidP="001469C0">
      <w:pPr>
        <w:pStyle w:val="Akapitzlist"/>
        <w:numPr>
          <w:ilvl w:val="0"/>
          <w:numId w:val="43"/>
        </w:numPr>
        <w:tabs>
          <w:tab w:val="left" w:pos="426"/>
        </w:tabs>
        <w:ind w:right="113"/>
        <w:jc w:val="both"/>
        <w:rPr>
          <w:rFonts w:asciiTheme="minorHAnsi" w:eastAsia="BookAntiqua" w:hAnsiTheme="minorHAnsi" w:cstheme="minorHAnsi"/>
          <w:bCs/>
          <w:sz w:val="24"/>
          <w:szCs w:val="24"/>
        </w:rPr>
      </w:pPr>
      <w:r w:rsidRPr="007359A0">
        <w:rPr>
          <w:rFonts w:asciiTheme="minorHAnsi" w:eastAsia="BookAntiqua" w:hAnsiTheme="minorHAnsi" w:cstheme="minorHAnsi"/>
          <w:b/>
          <w:i/>
          <w:iCs/>
          <w:sz w:val="24"/>
          <w:szCs w:val="24"/>
        </w:rPr>
        <w:t>Kryterium formalne</w:t>
      </w: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 - status ucznia/uczennicy ZS CKR Potoczek kształcącego się w zawodzie </w:t>
      </w:r>
      <w:r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technik </w:t>
      </w:r>
      <w:proofErr w:type="gramStart"/>
      <w:r w:rsidRPr="007359A0">
        <w:rPr>
          <w:rFonts w:asciiTheme="minorHAnsi" w:hAnsiTheme="minorHAnsi" w:cstheme="minorHAnsi"/>
          <w:i/>
          <w:iCs/>
          <w:sz w:val="24"/>
          <w:szCs w:val="24"/>
        </w:rPr>
        <w:t>rolnik</w:t>
      </w:r>
      <w:r w:rsidRPr="007359A0">
        <w:rPr>
          <w:rFonts w:asciiTheme="minorHAnsi" w:hAnsiTheme="minorHAnsi" w:cstheme="minorHAnsi"/>
          <w:sz w:val="24"/>
          <w:szCs w:val="24"/>
        </w:rPr>
        <w:t xml:space="preserve">,  </w:t>
      </w:r>
      <w:r w:rsidRPr="007359A0">
        <w:rPr>
          <w:rFonts w:asciiTheme="minorHAnsi" w:hAnsiTheme="minorHAnsi" w:cstheme="minorHAnsi"/>
          <w:i/>
          <w:iCs/>
          <w:sz w:val="24"/>
          <w:szCs w:val="24"/>
        </w:rPr>
        <w:t>technik</w:t>
      </w:r>
      <w:proofErr w:type="gramEnd"/>
      <w:r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 mechanizacji rolnictwa i agrotroniki</w:t>
      </w:r>
      <w:r w:rsidRPr="007359A0">
        <w:rPr>
          <w:rFonts w:asciiTheme="minorHAnsi" w:hAnsiTheme="minorHAnsi" w:cstheme="minorHAnsi"/>
          <w:sz w:val="24"/>
          <w:szCs w:val="24"/>
        </w:rPr>
        <w:t xml:space="preserve"> oraz </w:t>
      </w:r>
      <w:r w:rsidRPr="007359A0">
        <w:rPr>
          <w:rFonts w:asciiTheme="minorHAnsi" w:hAnsiTheme="minorHAnsi" w:cstheme="minorHAnsi"/>
          <w:i/>
          <w:iCs/>
          <w:sz w:val="24"/>
          <w:szCs w:val="24"/>
        </w:rPr>
        <w:t>technik żywienia i usług gastronomicznych</w:t>
      </w: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, które będzie weryfikowane na podstawie oświadczenia osoby zgłaszającej się do udziału w projekcie (w przypadku osoby pełnoletniej) lub oświadczenia rodziców/opiekunów prawnych  (w przypadku osoby </w:t>
      </w: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lastRenderedPageBreak/>
        <w:t>niepełnoletniej),</w:t>
      </w:r>
    </w:p>
    <w:p w:rsidR="001469C0" w:rsidRPr="007359A0" w:rsidRDefault="001469C0" w:rsidP="001469C0">
      <w:pPr>
        <w:pStyle w:val="Akapitzlist"/>
        <w:numPr>
          <w:ilvl w:val="0"/>
          <w:numId w:val="43"/>
        </w:numPr>
        <w:tabs>
          <w:tab w:val="left" w:pos="426"/>
        </w:tabs>
        <w:ind w:right="113"/>
        <w:jc w:val="both"/>
        <w:rPr>
          <w:rFonts w:asciiTheme="minorHAnsi" w:eastAsia="BookAntiqua" w:hAnsiTheme="minorHAnsi" w:cstheme="minorHAnsi"/>
          <w:bCs/>
          <w:sz w:val="24"/>
          <w:szCs w:val="24"/>
        </w:rPr>
      </w:pPr>
      <w:r w:rsidRPr="007359A0">
        <w:rPr>
          <w:rFonts w:asciiTheme="minorHAnsi" w:eastAsia="BookAntiqua" w:hAnsiTheme="minorHAnsi" w:cstheme="minorHAnsi"/>
          <w:b/>
          <w:i/>
          <w:iCs/>
          <w:sz w:val="24"/>
          <w:szCs w:val="24"/>
        </w:rPr>
        <w:t>Kryterium merytoryczne</w:t>
      </w:r>
      <w:r w:rsidRPr="007359A0">
        <w:rPr>
          <w:rFonts w:asciiTheme="minorHAnsi" w:eastAsia="BookAntiqua" w:hAnsiTheme="minorHAnsi" w:cstheme="minorHAnsi"/>
          <w:bCs/>
          <w:i/>
          <w:iCs/>
          <w:sz w:val="24"/>
          <w:szCs w:val="24"/>
        </w:rPr>
        <w:t xml:space="preserve"> </w:t>
      </w: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>(w przypadku, gdy liczba miejsc &lt; liczba kandydatów)</w:t>
      </w:r>
      <w:r w:rsidRPr="007359A0">
        <w:rPr>
          <w:rFonts w:asciiTheme="minorHAnsi" w:eastAsia="BookAntiqua" w:hAnsiTheme="minorHAnsi" w:cstheme="minorHAnsi"/>
          <w:b/>
          <w:sz w:val="24"/>
          <w:szCs w:val="24"/>
        </w:rPr>
        <w:t xml:space="preserve"> -</w:t>
      </w: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 </w:t>
      </w:r>
      <w:r w:rsidRPr="007359A0">
        <w:rPr>
          <w:rFonts w:asciiTheme="minorHAnsi" w:hAnsiTheme="minorHAnsi" w:cstheme="minorHAnsi"/>
          <w:sz w:val="24"/>
          <w:szCs w:val="24"/>
        </w:rPr>
        <w:t>decyduje łączna liczba punktów z części I, części II oraz części III:</w:t>
      </w:r>
    </w:p>
    <w:p w:rsidR="00C70EA8" w:rsidRPr="007359A0" w:rsidRDefault="0006302C" w:rsidP="00C70EA8">
      <w:pPr>
        <w:pStyle w:val="Akapitzlist"/>
        <w:numPr>
          <w:ilvl w:val="0"/>
          <w:numId w:val="44"/>
        </w:numPr>
        <w:ind w:left="1134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Ocena / opinia nauczyciela przedmiotów zawodowych dla danego zawodu na podstawie opracowanego formularza, który uwzględnia m.in. motywację ucznia/uczennicy do udziału w projekcie - przyznanie od 1 do 6 punktów,</w:t>
      </w:r>
    </w:p>
    <w:p w:rsidR="00C70EA8" w:rsidRPr="007359A0" w:rsidRDefault="0006302C" w:rsidP="00C70EA8">
      <w:pPr>
        <w:pStyle w:val="Akapitzlist"/>
        <w:numPr>
          <w:ilvl w:val="0"/>
          <w:numId w:val="44"/>
        </w:numPr>
        <w:ind w:left="1134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Średnia ocen z przedmiotów zawodowych </w:t>
      </w:r>
      <w:r w:rsidR="00E954F0" w:rsidRPr="008B52DF">
        <w:rPr>
          <w:rFonts w:asciiTheme="minorHAnsi" w:hAnsiTheme="minorHAnsi" w:cstheme="minorHAnsi"/>
          <w:sz w:val="24"/>
          <w:szCs w:val="24"/>
        </w:rPr>
        <w:t xml:space="preserve">z </w:t>
      </w:r>
      <w:r w:rsidR="00C41920" w:rsidRPr="008B52DF">
        <w:rPr>
          <w:rFonts w:asciiTheme="minorHAnsi" w:hAnsiTheme="minorHAnsi" w:cstheme="minorHAnsi"/>
          <w:sz w:val="24"/>
          <w:szCs w:val="24"/>
        </w:rPr>
        <w:t xml:space="preserve">I </w:t>
      </w:r>
      <w:r w:rsidR="002942A8" w:rsidRPr="008B52DF">
        <w:rPr>
          <w:rFonts w:asciiTheme="minorHAnsi" w:hAnsiTheme="minorHAnsi" w:cstheme="minorHAnsi"/>
          <w:sz w:val="24"/>
          <w:szCs w:val="24"/>
        </w:rPr>
        <w:t xml:space="preserve">semestru (w roku szkolnym 2020/2021) lub z </w:t>
      </w:r>
      <w:r w:rsidR="00E954F0" w:rsidRPr="008B52DF">
        <w:rPr>
          <w:rFonts w:asciiTheme="minorHAnsi" w:hAnsiTheme="minorHAnsi" w:cstheme="minorHAnsi"/>
          <w:sz w:val="24"/>
          <w:szCs w:val="24"/>
        </w:rPr>
        <w:t xml:space="preserve">ostatniego roku szkolnego </w:t>
      </w:r>
      <w:r w:rsidR="002942A8" w:rsidRPr="008B52DF">
        <w:rPr>
          <w:rFonts w:asciiTheme="minorHAnsi" w:hAnsiTheme="minorHAnsi" w:cstheme="minorHAnsi"/>
          <w:sz w:val="24"/>
          <w:szCs w:val="24"/>
        </w:rPr>
        <w:t xml:space="preserve">(w latach 2021/2022 </w:t>
      </w:r>
      <w:proofErr w:type="gramStart"/>
      <w:r w:rsidR="002942A8" w:rsidRPr="008B52DF">
        <w:rPr>
          <w:rFonts w:asciiTheme="minorHAnsi" w:hAnsiTheme="minorHAnsi" w:cstheme="minorHAnsi"/>
          <w:sz w:val="24"/>
          <w:szCs w:val="24"/>
        </w:rPr>
        <w:t>oraz 2022</w:t>
      </w:r>
      <w:r w:rsidR="00CC6AE1" w:rsidRPr="008B52DF">
        <w:rPr>
          <w:rFonts w:asciiTheme="minorHAnsi" w:hAnsiTheme="minorHAnsi" w:cstheme="minorHAnsi"/>
          <w:sz w:val="24"/>
          <w:szCs w:val="24"/>
        </w:rPr>
        <w:t xml:space="preserve">/2023) </w:t>
      </w:r>
      <w:r w:rsidR="00E954F0">
        <w:rPr>
          <w:rFonts w:asciiTheme="minorHAnsi" w:hAnsiTheme="minorHAnsi" w:cstheme="minorHAnsi"/>
          <w:sz w:val="24"/>
          <w:szCs w:val="24"/>
        </w:rPr>
        <w:t xml:space="preserve">- </w:t>
      </w:r>
      <w:r w:rsidRPr="007359A0">
        <w:rPr>
          <w:rFonts w:asciiTheme="minorHAnsi" w:hAnsiTheme="minorHAnsi" w:cstheme="minorHAnsi"/>
          <w:sz w:val="24"/>
          <w:szCs w:val="24"/>
        </w:rPr>
        <w:t xml:space="preserve"> przyznanie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od 1 do 6 punktów (z</w:t>
      </w:r>
      <w:r w:rsidR="000F2E4B">
        <w:rPr>
          <w:rFonts w:asciiTheme="minorHAnsi" w:hAnsiTheme="minorHAnsi" w:cstheme="minorHAnsi"/>
          <w:sz w:val="24"/>
          <w:szCs w:val="24"/>
        </w:rPr>
        <w:t> </w:t>
      </w:r>
      <w:r w:rsidRPr="007359A0">
        <w:rPr>
          <w:rFonts w:asciiTheme="minorHAnsi" w:hAnsiTheme="minorHAnsi" w:cstheme="minorHAnsi"/>
          <w:sz w:val="24"/>
          <w:szCs w:val="24"/>
        </w:rPr>
        <w:t>dokładnością do dwóch miejsc po przecinku)</w:t>
      </w:r>
    </w:p>
    <w:p w:rsidR="0006302C" w:rsidRPr="007359A0" w:rsidRDefault="0006302C" w:rsidP="00C70EA8">
      <w:pPr>
        <w:pStyle w:val="Akapitzlist"/>
        <w:numPr>
          <w:ilvl w:val="0"/>
          <w:numId w:val="44"/>
        </w:numPr>
        <w:ind w:left="1134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Status osoby z niepełnosprawnościami – 3 pkt.</w:t>
      </w:r>
    </w:p>
    <w:p w:rsidR="001469C0" w:rsidRPr="007359A0" w:rsidRDefault="001469C0" w:rsidP="001469C0">
      <w:pPr>
        <w:pStyle w:val="Akapitzlist"/>
        <w:numPr>
          <w:ilvl w:val="0"/>
          <w:numId w:val="4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b/>
          <w:bCs/>
          <w:i/>
          <w:iCs/>
          <w:sz w:val="24"/>
          <w:szCs w:val="24"/>
        </w:rPr>
        <w:t>Kryterium rozstrzygające</w:t>
      </w:r>
      <w:r w:rsidRPr="007359A0">
        <w:rPr>
          <w:rFonts w:asciiTheme="minorHAnsi" w:hAnsiTheme="minorHAnsi" w:cstheme="minorHAnsi"/>
          <w:sz w:val="24"/>
          <w:szCs w:val="24"/>
        </w:rPr>
        <w:t xml:space="preserve"> - kolejność zgłoszeń.</w:t>
      </w:r>
    </w:p>
    <w:p w:rsidR="009729F1" w:rsidRPr="007359A0" w:rsidRDefault="009729F1" w:rsidP="009729F1">
      <w:pPr>
        <w:pStyle w:val="Akapitzlist"/>
        <w:numPr>
          <w:ilvl w:val="1"/>
          <w:numId w:val="23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Rekrutacja </w:t>
      </w:r>
      <w:r>
        <w:rPr>
          <w:rFonts w:asciiTheme="minorHAnsi" w:hAnsiTheme="minorHAnsi" w:cstheme="minorHAnsi"/>
          <w:sz w:val="24"/>
          <w:szCs w:val="24"/>
        </w:rPr>
        <w:t>w ramach Zadania 2</w:t>
      </w:r>
      <w:r w:rsidRPr="007359A0">
        <w:rPr>
          <w:rFonts w:asciiTheme="minorHAnsi" w:hAnsiTheme="minorHAnsi" w:cstheme="minorHAnsi"/>
          <w:sz w:val="24"/>
          <w:szCs w:val="24"/>
        </w:rPr>
        <w:t xml:space="preserve"> odbywać się będzie osobno dla uczniów kształcących się w zawodach GRUPA 1: </w:t>
      </w:r>
      <w:r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technik </w:t>
      </w:r>
      <w:proofErr w:type="gramStart"/>
      <w:r w:rsidRPr="007359A0">
        <w:rPr>
          <w:rFonts w:asciiTheme="minorHAnsi" w:hAnsiTheme="minorHAnsi" w:cstheme="minorHAnsi"/>
          <w:i/>
          <w:iCs/>
          <w:sz w:val="24"/>
          <w:szCs w:val="24"/>
        </w:rPr>
        <w:t>rolnik</w:t>
      </w:r>
      <w:r w:rsidRPr="007359A0">
        <w:rPr>
          <w:rFonts w:asciiTheme="minorHAnsi" w:hAnsiTheme="minorHAnsi" w:cstheme="minorHAnsi"/>
          <w:sz w:val="24"/>
          <w:szCs w:val="24"/>
        </w:rPr>
        <w:t xml:space="preserve">,  </w:t>
      </w:r>
      <w:r w:rsidRPr="007359A0">
        <w:rPr>
          <w:rFonts w:asciiTheme="minorHAnsi" w:hAnsiTheme="minorHAnsi" w:cstheme="minorHAnsi"/>
          <w:i/>
          <w:iCs/>
          <w:sz w:val="24"/>
          <w:szCs w:val="24"/>
        </w:rPr>
        <w:t>technik</w:t>
      </w:r>
      <w:proofErr w:type="gramEnd"/>
      <w:r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 mechanizacji rolnictwa i agrotroniki</w:t>
      </w:r>
      <w:r w:rsidRPr="007359A0">
        <w:rPr>
          <w:rFonts w:asciiTheme="minorHAnsi" w:hAnsiTheme="minorHAnsi" w:cstheme="minorHAnsi"/>
          <w:sz w:val="24"/>
          <w:szCs w:val="24"/>
        </w:rPr>
        <w:t xml:space="preserve"> oraz GRUPA 2: </w:t>
      </w:r>
      <w:r w:rsidRPr="007359A0">
        <w:rPr>
          <w:rFonts w:asciiTheme="minorHAnsi" w:hAnsiTheme="minorHAnsi" w:cstheme="minorHAnsi"/>
          <w:i/>
          <w:iCs/>
          <w:sz w:val="24"/>
          <w:szCs w:val="24"/>
        </w:rPr>
        <w:t>technik żywienia i usług gastronomicznych</w:t>
      </w:r>
      <w:r w:rsidRPr="007359A0">
        <w:rPr>
          <w:rFonts w:asciiTheme="minorHAnsi" w:hAnsiTheme="minorHAnsi" w:cstheme="minorHAnsi"/>
          <w:sz w:val="24"/>
          <w:szCs w:val="24"/>
        </w:rPr>
        <w:t>.</w:t>
      </w:r>
    </w:p>
    <w:p w:rsidR="008F0F20" w:rsidRPr="007359A0" w:rsidRDefault="008F0F20" w:rsidP="008F0F20">
      <w:pPr>
        <w:pStyle w:val="Akapitzlist"/>
        <w:numPr>
          <w:ilvl w:val="1"/>
          <w:numId w:val="23"/>
        </w:numPr>
        <w:tabs>
          <w:tab w:val="left" w:pos="426"/>
        </w:tabs>
        <w:ind w:right="113"/>
        <w:jc w:val="both"/>
        <w:rPr>
          <w:rFonts w:asciiTheme="minorHAnsi" w:eastAsia="BookAntiqua" w:hAnsiTheme="minorHAnsi" w:cstheme="minorHAnsi"/>
          <w:sz w:val="24"/>
          <w:szCs w:val="24"/>
        </w:rPr>
      </w:pP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>Uczniowie - kandydaci do udziału w kursach i szkoleniach</w:t>
      </w:r>
      <w:r w:rsidRPr="007359A0">
        <w:rPr>
          <w:rFonts w:asciiTheme="minorHAnsi" w:eastAsia="BookAntiqua" w:hAnsiTheme="minorHAnsi" w:cstheme="minorHAnsi"/>
          <w:sz w:val="24"/>
          <w:szCs w:val="24"/>
        </w:rPr>
        <w:t xml:space="preserve"> zobowiązani są złożyć dla wybranej przez siebie edycji poprawnie wypełnione wymagane dokumenty (I edycja - do </w:t>
      </w:r>
      <w:r w:rsidR="00B3351D" w:rsidRPr="00B3351D">
        <w:rPr>
          <w:rFonts w:asciiTheme="minorHAnsi" w:eastAsia="BookAntiqua" w:hAnsiTheme="minorHAnsi" w:cstheme="minorHAnsi"/>
          <w:sz w:val="24"/>
          <w:szCs w:val="24"/>
        </w:rPr>
        <w:t>02.06.2021</w:t>
      </w:r>
      <w:r w:rsidRPr="00B3351D">
        <w:rPr>
          <w:rFonts w:asciiTheme="minorHAnsi" w:eastAsia="BookAntiqua" w:hAnsiTheme="minorHAnsi" w:cstheme="minorHAnsi"/>
          <w:sz w:val="24"/>
          <w:szCs w:val="24"/>
        </w:rPr>
        <w:t xml:space="preserve">, </w:t>
      </w:r>
      <w:r w:rsidRPr="007359A0">
        <w:rPr>
          <w:rFonts w:asciiTheme="minorHAnsi" w:eastAsia="BookAntiqua" w:hAnsiTheme="minorHAnsi" w:cstheme="minorHAnsi"/>
          <w:sz w:val="24"/>
          <w:szCs w:val="24"/>
        </w:rPr>
        <w:t xml:space="preserve">II edycja </w:t>
      </w:r>
      <w:r w:rsidR="00B3351D">
        <w:rPr>
          <w:rFonts w:asciiTheme="minorHAnsi" w:eastAsia="BookAntiqua" w:hAnsiTheme="minorHAnsi" w:cstheme="minorHAnsi"/>
          <w:sz w:val="24"/>
          <w:szCs w:val="24"/>
        </w:rPr>
        <w:t>–</w:t>
      </w:r>
      <w:r w:rsidRPr="007359A0">
        <w:rPr>
          <w:rFonts w:asciiTheme="minorHAnsi" w:eastAsia="BookAntiqua" w:hAnsiTheme="minorHAnsi" w:cstheme="minorHAnsi"/>
          <w:sz w:val="24"/>
          <w:szCs w:val="24"/>
        </w:rPr>
        <w:t xml:space="preserve"> </w:t>
      </w:r>
      <w:r w:rsidR="00B3351D" w:rsidRPr="00B3351D">
        <w:rPr>
          <w:rFonts w:asciiTheme="minorHAnsi" w:eastAsia="BookAntiqua" w:hAnsiTheme="minorHAnsi" w:cstheme="minorHAnsi"/>
          <w:sz w:val="24"/>
          <w:szCs w:val="24"/>
        </w:rPr>
        <w:t>20.12.2021</w:t>
      </w:r>
      <w:r w:rsidRPr="007359A0">
        <w:rPr>
          <w:rFonts w:asciiTheme="minorHAnsi" w:eastAsia="BookAntiqua" w:hAnsiTheme="minorHAnsi" w:cstheme="minorHAnsi"/>
          <w:sz w:val="24"/>
          <w:szCs w:val="24"/>
        </w:rPr>
        <w:t>)</w:t>
      </w:r>
    </w:p>
    <w:p w:rsidR="008F0F20" w:rsidRPr="007359A0" w:rsidRDefault="008F0F20" w:rsidP="008F0F20">
      <w:pPr>
        <w:pStyle w:val="Akapitzlist"/>
        <w:numPr>
          <w:ilvl w:val="0"/>
          <w:numId w:val="16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eastAsia="BookAntiqua" w:hAnsiTheme="minorHAnsi" w:cstheme="minorHAnsi"/>
          <w:sz w:val="24"/>
          <w:szCs w:val="24"/>
        </w:rPr>
        <w:t>formularz</w:t>
      </w:r>
      <w:proofErr w:type="gramEnd"/>
      <w:r w:rsidRPr="007359A0">
        <w:rPr>
          <w:rFonts w:asciiTheme="minorHAnsi" w:eastAsia="BookAntiqua" w:hAnsiTheme="minorHAnsi" w:cstheme="minorHAnsi"/>
          <w:sz w:val="24"/>
          <w:szCs w:val="24"/>
        </w:rPr>
        <w:t xml:space="preserve"> rekrutacyjny, którego wzór stanowi Załącznik nr 1U</w:t>
      </w:r>
      <w:r w:rsidR="006C22F5" w:rsidRPr="007359A0">
        <w:rPr>
          <w:rFonts w:asciiTheme="minorHAnsi" w:eastAsia="BookAntiqua" w:hAnsiTheme="minorHAnsi" w:cstheme="minorHAnsi"/>
          <w:sz w:val="24"/>
          <w:szCs w:val="24"/>
        </w:rPr>
        <w:t>K</w:t>
      </w:r>
      <w:r w:rsidRPr="007359A0">
        <w:rPr>
          <w:rFonts w:asciiTheme="minorHAnsi" w:eastAsia="BookAntiqua" w:hAnsiTheme="minorHAnsi" w:cstheme="minorHAnsi"/>
          <w:sz w:val="24"/>
          <w:szCs w:val="24"/>
        </w:rPr>
        <w:t xml:space="preserve"> do Regulaminu</w:t>
      </w:r>
      <w:r w:rsidRPr="007359A0">
        <w:rPr>
          <w:rFonts w:asciiTheme="minorHAnsi" w:hAnsiTheme="minorHAnsi" w:cstheme="minorHAnsi"/>
          <w:sz w:val="24"/>
          <w:szCs w:val="24"/>
        </w:rPr>
        <w:t>;</w:t>
      </w:r>
    </w:p>
    <w:p w:rsidR="008F0F20" w:rsidRPr="007359A0" w:rsidRDefault="008F0F20" w:rsidP="008F0F20">
      <w:pPr>
        <w:pStyle w:val="Akapitzlist"/>
        <w:numPr>
          <w:ilvl w:val="0"/>
          <w:numId w:val="16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eastAsia="BookAntiqua" w:hAnsiTheme="minorHAnsi" w:cstheme="minorHAnsi"/>
          <w:sz w:val="24"/>
          <w:szCs w:val="24"/>
        </w:rPr>
        <w:t>opinię</w:t>
      </w:r>
      <w:proofErr w:type="gramEnd"/>
      <w:r w:rsidRPr="007359A0">
        <w:rPr>
          <w:rFonts w:asciiTheme="minorHAnsi" w:eastAsia="BookAntiqua" w:hAnsiTheme="minorHAnsi" w:cstheme="minorHAnsi"/>
          <w:sz w:val="24"/>
          <w:szCs w:val="24"/>
        </w:rPr>
        <w:t xml:space="preserve"> nauczyciela zawodu związanego z wybranym kierunkiem lub opinię nauczyciela przedmiotu pokrewnego uwzględniającą ocenę stopnia motywacji kandydata do udziału w wybranym kursie/szkoleniu</w:t>
      </w:r>
      <w:r w:rsidR="006C22F5" w:rsidRPr="007359A0">
        <w:rPr>
          <w:rFonts w:asciiTheme="minorHAnsi" w:eastAsia="BookAntiqua" w:hAnsiTheme="minorHAnsi" w:cstheme="minorHAnsi"/>
          <w:sz w:val="24"/>
          <w:szCs w:val="24"/>
        </w:rPr>
        <w:t>, którego wzór stanowi Załącznik nr 2UK do Regulaminu</w:t>
      </w:r>
    </w:p>
    <w:p w:rsidR="008F0F20" w:rsidRPr="007359A0" w:rsidRDefault="008F0F20" w:rsidP="008F0F20">
      <w:pPr>
        <w:pStyle w:val="Akapitzlist"/>
        <w:numPr>
          <w:ilvl w:val="1"/>
          <w:numId w:val="23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Uczniowie mają prawo do złożenia chęci udziału </w:t>
      </w:r>
      <w:r w:rsidRPr="007359A0">
        <w:rPr>
          <w:rFonts w:asciiTheme="minorHAnsi" w:hAnsiTheme="minorHAnsi" w:cstheme="minorHAnsi"/>
          <w:b/>
          <w:sz w:val="24"/>
          <w:szCs w:val="24"/>
        </w:rPr>
        <w:t xml:space="preserve">w więcej niż w jednym rodzaju wsparcia w ramach Zadania 2 </w:t>
      </w:r>
      <w:r w:rsidRPr="007359A0">
        <w:rPr>
          <w:rFonts w:asciiTheme="minorHAnsi" w:hAnsiTheme="minorHAnsi" w:cstheme="minorHAnsi"/>
          <w:sz w:val="24"/>
          <w:szCs w:val="24"/>
        </w:rPr>
        <w:t>(z zastrzeżeniem braku możliwości dwukrotnego udziału w takich samych kursach/ szkoleniach).</w:t>
      </w:r>
    </w:p>
    <w:p w:rsidR="008F0F20" w:rsidRPr="007359A0" w:rsidRDefault="008F0F20" w:rsidP="008F0F20">
      <w:pPr>
        <w:pStyle w:val="Akapitzlist"/>
        <w:tabs>
          <w:tab w:val="left" w:pos="426"/>
        </w:tabs>
        <w:ind w:left="360" w:right="11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FE3237" w:rsidRPr="007359A0" w:rsidRDefault="00326E87" w:rsidP="001D032A">
      <w:pPr>
        <w:pStyle w:val="Akapitzlist"/>
        <w:numPr>
          <w:ilvl w:val="0"/>
          <w:numId w:val="23"/>
        </w:numPr>
        <w:jc w:val="both"/>
        <w:rPr>
          <w:rFonts w:asciiTheme="minorHAnsi" w:eastAsia="BookAntiqua" w:hAnsiTheme="minorHAnsi" w:cstheme="minorHAnsi"/>
          <w:bCs/>
          <w:sz w:val="24"/>
          <w:szCs w:val="24"/>
        </w:rPr>
      </w:pP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>Rekrutacja nauczycieli</w:t>
      </w:r>
      <w:r w:rsidR="00FE3237"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 </w:t>
      </w:r>
      <w:r w:rsidR="001D032A"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do wsparcia w ramach </w:t>
      </w:r>
      <w:r w:rsidR="001D032A" w:rsidRPr="007359A0">
        <w:rPr>
          <w:rFonts w:asciiTheme="minorHAnsi" w:eastAsia="BookAntiqua" w:hAnsiTheme="minorHAnsi" w:cstheme="minorHAnsi"/>
          <w:bCs/>
          <w:i/>
          <w:iCs/>
          <w:sz w:val="24"/>
          <w:szCs w:val="24"/>
        </w:rPr>
        <w:t>Zadani</w:t>
      </w:r>
      <w:r w:rsidR="007B1A15" w:rsidRPr="007359A0">
        <w:rPr>
          <w:rFonts w:asciiTheme="minorHAnsi" w:eastAsia="BookAntiqua" w:hAnsiTheme="minorHAnsi" w:cstheme="minorHAnsi"/>
          <w:bCs/>
          <w:i/>
          <w:iCs/>
          <w:sz w:val="24"/>
          <w:szCs w:val="24"/>
        </w:rPr>
        <w:t>a</w:t>
      </w:r>
      <w:r w:rsidR="001D032A" w:rsidRPr="007359A0">
        <w:rPr>
          <w:rFonts w:asciiTheme="minorHAnsi" w:eastAsia="BookAntiqua" w:hAnsiTheme="minorHAnsi" w:cstheme="minorHAnsi"/>
          <w:bCs/>
          <w:i/>
          <w:iCs/>
          <w:sz w:val="24"/>
          <w:szCs w:val="24"/>
        </w:rPr>
        <w:t xml:space="preserve"> 3 - Realizacja oferty edukacyjnej dla nauczycieli umożliwiającej aktualizowanie posiadanej wiedzy</w:t>
      </w:r>
      <w:r w:rsidR="001D032A"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 prowadzona będzie w oparciu o następujące</w:t>
      </w:r>
      <w:r w:rsidR="00FE3237"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 </w:t>
      </w:r>
      <w:r w:rsidR="00912A95" w:rsidRPr="007359A0">
        <w:rPr>
          <w:rFonts w:asciiTheme="minorHAnsi" w:eastAsia="BookAntiqua" w:hAnsiTheme="minorHAnsi" w:cstheme="minorHAnsi"/>
          <w:bCs/>
          <w:sz w:val="24"/>
          <w:szCs w:val="24"/>
        </w:rPr>
        <w:t>kryteria</w:t>
      </w:r>
      <w:r w:rsidR="00FE3237" w:rsidRPr="007359A0">
        <w:rPr>
          <w:rFonts w:asciiTheme="minorHAnsi" w:eastAsia="BookAntiqua" w:hAnsiTheme="minorHAnsi" w:cstheme="minorHAnsi"/>
          <w:bCs/>
          <w:sz w:val="24"/>
          <w:szCs w:val="24"/>
        </w:rPr>
        <w:t>:</w:t>
      </w:r>
    </w:p>
    <w:p w:rsidR="00FE3237" w:rsidRPr="007359A0" w:rsidRDefault="00912A95" w:rsidP="00E1211C">
      <w:pPr>
        <w:pStyle w:val="Akapitzlist"/>
        <w:numPr>
          <w:ilvl w:val="0"/>
          <w:numId w:val="40"/>
        </w:numPr>
        <w:tabs>
          <w:tab w:val="left" w:pos="426"/>
        </w:tabs>
        <w:ind w:right="113"/>
        <w:jc w:val="both"/>
        <w:rPr>
          <w:rFonts w:asciiTheme="minorHAnsi" w:eastAsia="BookAntiqua" w:hAnsiTheme="minorHAnsi" w:cstheme="minorHAnsi"/>
          <w:bCs/>
          <w:sz w:val="24"/>
          <w:szCs w:val="24"/>
        </w:rPr>
      </w:pPr>
      <w:r w:rsidRPr="007359A0">
        <w:rPr>
          <w:rFonts w:asciiTheme="minorHAnsi" w:eastAsia="BookAntiqua" w:hAnsiTheme="minorHAnsi" w:cstheme="minorHAnsi"/>
          <w:b/>
          <w:i/>
          <w:iCs/>
          <w:sz w:val="24"/>
          <w:szCs w:val="24"/>
        </w:rPr>
        <w:t>Kryterium formalne</w:t>
      </w: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 - </w:t>
      </w:r>
      <w:r w:rsidR="00CB3EA6"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status nauczycielki/nauczyciela </w:t>
      </w:r>
      <w:r w:rsidR="004A23ED"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przedmiotów zawodowych </w:t>
      </w:r>
      <w:r w:rsidR="00CB3EA6"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ZS CKR Potoczek </w:t>
      </w:r>
      <w:r w:rsidR="004A23ED" w:rsidRPr="007359A0">
        <w:rPr>
          <w:rFonts w:asciiTheme="minorHAnsi" w:hAnsiTheme="minorHAnsi" w:cstheme="minorHAnsi"/>
          <w:sz w:val="24"/>
          <w:szCs w:val="24"/>
        </w:rPr>
        <w:t xml:space="preserve">kształcących w zawodach: </w:t>
      </w:r>
      <w:r w:rsidR="004A23ED"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technik </w:t>
      </w:r>
      <w:proofErr w:type="gramStart"/>
      <w:r w:rsidR="004A23ED" w:rsidRPr="007359A0">
        <w:rPr>
          <w:rFonts w:asciiTheme="minorHAnsi" w:hAnsiTheme="minorHAnsi" w:cstheme="minorHAnsi"/>
          <w:i/>
          <w:iCs/>
          <w:sz w:val="24"/>
          <w:szCs w:val="24"/>
        </w:rPr>
        <w:t>rolnik</w:t>
      </w:r>
      <w:r w:rsidR="004A23ED" w:rsidRPr="007359A0">
        <w:rPr>
          <w:rFonts w:asciiTheme="minorHAnsi" w:hAnsiTheme="minorHAnsi" w:cstheme="minorHAnsi"/>
          <w:sz w:val="24"/>
          <w:szCs w:val="24"/>
        </w:rPr>
        <w:t xml:space="preserve">,  </w:t>
      </w:r>
      <w:r w:rsidR="004A23ED" w:rsidRPr="007359A0">
        <w:rPr>
          <w:rFonts w:asciiTheme="minorHAnsi" w:hAnsiTheme="minorHAnsi" w:cstheme="minorHAnsi"/>
          <w:i/>
          <w:iCs/>
          <w:sz w:val="24"/>
          <w:szCs w:val="24"/>
        </w:rPr>
        <w:t>technik</w:t>
      </w:r>
      <w:proofErr w:type="gramEnd"/>
      <w:r w:rsidR="004A23ED"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 mechanizacji rolnictwa i agrotroniki</w:t>
      </w:r>
      <w:r w:rsidR="004A23ED" w:rsidRPr="007359A0">
        <w:rPr>
          <w:rFonts w:asciiTheme="minorHAnsi" w:hAnsiTheme="minorHAnsi" w:cstheme="minorHAnsi"/>
          <w:sz w:val="24"/>
          <w:szCs w:val="24"/>
        </w:rPr>
        <w:t xml:space="preserve"> oraz </w:t>
      </w:r>
      <w:r w:rsidR="004A23ED" w:rsidRPr="007359A0">
        <w:rPr>
          <w:rFonts w:asciiTheme="minorHAnsi" w:hAnsiTheme="minorHAnsi" w:cstheme="minorHAnsi"/>
          <w:i/>
          <w:iCs/>
          <w:sz w:val="24"/>
          <w:szCs w:val="24"/>
        </w:rPr>
        <w:t>technik żywienia i usług gastronomicznych</w:t>
      </w:r>
      <w:r w:rsidR="00884564" w:rsidRPr="007359A0">
        <w:rPr>
          <w:rFonts w:asciiTheme="minorHAnsi" w:eastAsia="BookAntiqua" w:hAnsiTheme="minorHAnsi" w:cstheme="minorHAnsi"/>
          <w:bCs/>
          <w:sz w:val="24"/>
          <w:szCs w:val="24"/>
        </w:rPr>
        <w:t>, które będzie weryfikowane na podstawie oświadczenia osoby zgłaszającej się do udziału w projekcie,</w:t>
      </w:r>
    </w:p>
    <w:p w:rsidR="00CF4F31" w:rsidRPr="007359A0" w:rsidRDefault="00637F43" w:rsidP="00E1211C">
      <w:pPr>
        <w:pStyle w:val="Akapitzlist"/>
        <w:numPr>
          <w:ilvl w:val="0"/>
          <w:numId w:val="40"/>
        </w:numPr>
        <w:tabs>
          <w:tab w:val="left" w:pos="426"/>
        </w:tabs>
        <w:ind w:right="113"/>
        <w:jc w:val="both"/>
        <w:rPr>
          <w:rFonts w:asciiTheme="minorHAnsi" w:eastAsia="BookAntiqua" w:hAnsiTheme="minorHAnsi" w:cstheme="minorHAnsi"/>
          <w:bCs/>
          <w:sz w:val="24"/>
          <w:szCs w:val="24"/>
        </w:rPr>
      </w:pPr>
      <w:r w:rsidRPr="007359A0">
        <w:rPr>
          <w:rFonts w:asciiTheme="minorHAnsi" w:eastAsia="BookAntiqua" w:hAnsiTheme="minorHAnsi" w:cstheme="minorHAnsi"/>
          <w:b/>
          <w:i/>
          <w:iCs/>
          <w:sz w:val="24"/>
          <w:szCs w:val="24"/>
        </w:rPr>
        <w:t>Kryterium merytoryczne</w:t>
      </w:r>
      <w:r w:rsidRPr="007359A0">
        <w:rPr>
          <w:rFonts w:asciiTheme="minorHAnsi" w:eastAsia="BookAntiqua" w:hAnsiTheme="minorHAnsi" w:cstheme="minorHAnsi"/>
          <w:bCs/>
          <w:i/>
          <w:iCs/>
          <w:sz w:val="24"/>
          <w:szCs w:val="24"/>
        </w:rPr>
        <w:t xml:space="preserve"> </w:t>
      </w:r>
      <w:r w:rsidR="00D3101F" w:rsidRPr="007359A0">
        <w:rPr>
          <w:rFonts w:asciiTheme="minorHAnsi" w:eastAsia="BookAntiqua" w:hAnsiTheme="minorHAnsi" w:cstheme="minorHAnsi"/>
          <w:bCs/>
          <w:sz w:val="24"/>
          <w:szCs w:val="24"/>
        </w:rPr>
        <w:t>(</w:t>
      </w:r>
      <w:r w:rsidR="00501E85"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w przypadku, gdy </w:t>
      </w:r>
      <w:r w:rsidR="00D3101F" w:rsidRPr="007359A0">
        <w:rPr>
          <w:rFonts w:asciiTheme="minorHAnsi" w:eastAsia="BookAntiqua" w:hAnsiTheme="minorHAnsi" w:cstheme="minorHAnsi"/>
          <w:bCs/>
          <w:sz w:val="24"/>
          <w:szCs w:val="24"/>
        </w:rPr>
        <w:t>liczba miejsc &lt; liczba kandyd</w:t>
      </w:r>
      <w:r w:rsidR="00501E85" w:rsidRPr="007359A0">
        <w:rPr>
          <w:rFonts w:asciiTheme="minorHAnsi" w:eastAsia="BookAntiqua" w:hAnsiTheme="minorHAnsi" w:cstheme="minorHAnsi"/>
          <w:bCs/>
          <w:sz w:val="24"/>
          <w:szCs w:val="24"/>
        </w:rPr>
        <w:t>atów)</w:t>
      </w:r>
      <w:r w:rsidR="005B1618" w:rsidRPr="007359A0">
        <w:rPr>
          <w:rFonts w:asciiTheme="minorHAnsi" w:eastAsia="BookAntiqua" w:hAnsiTheme="minorHAnsi" w:cstheme="minorHAnsi"/>
          <w:b/>
          <w:sz w:val="24"/>
          <w:szCs w:val="24"/>
        </w:rPr>
        <w:t xml:space="preserve"> -</w:t>
      </w: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 xml:space="preserve"> </w:t>
      </w:r>
      <w:r w:rsidR="00CF4F31" w:rsidRPr="007359A0">
        <w:rPr>
          <w:rFonts w:asciiTheme="minorHAnsi" w:hAnsiTheme="minorHAnsi" w:cstheme="minorHAnsi"/>
          <w:sz w:val="24"/>
          <w:szCs w:val="24"/>
        </w:rPr>
        <w:t>decyduje łączna liczba punktów z części I, części II oraz części III:</w:t>
      </w:r>
    </w:p>
    <w:p w:rsidR="00CF4F31" w:rsidRPr="007359A0" w:rsidRDefault="00CF4F31" w:rsidP="00CF4F31">
      <w:pPr>
        <w:pStyle w:val="Akapitzlist"/>
        <w:widowControl/>
        <w:numPr>
          <w:ilvl w:val="0"/>
          <w:numId w:val="39"/>
        </w:numPr>
        <w:ind w:left="1134" w:hanging="14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Opinia Dyrektora ZS CKR w Potoczku w zakresie potrzeby kształcenia – przyznanie od 1 do 10 punktów, przy czym 1 oznacza najniższą, zaś 10 oznacza najwyższą potrzebę kształcenia,</w:t>
      </w:r>
    </w:p>
    <w:p w:rsidR="00CF4F31" w:rsidRPr="007359A0" w:rsidRDefault="00CF4F31" w:rsidP="00CF4F31">
      <w:pPr>
        <w:pStyle w:val="Akapitzlist"/>
        <w:widowControl/>
        <w:numPr>
          <w:ilvl w:val="0"/>
          <w:numId w:val="39"/>
        </w:numPr>
        <w:ind w:left="1134" w:hanging="14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Stopień awansu zawodowego: 0 – nauczyciel stażysta, 1 – nauczyciel kontraktowy, 2 – nauczyciel mianowany, 3 – nauczyciel dyplomowany, 4 – profesor oświaty,</w:t>
      </w:r>
    </w:p>
    <w:p w:rsidR="00CF4F31" w:rsidRPr="007359A0" w:rsidRDefault="00CF4F31" w:rsidP="00CF4F31">
      <w:pPr>
        <w:pStyle w:val="Akapitzlist"/>
        <w:widowControl/>
        <w:numPr>
          <w:ilvl w:val="0"/>
          <w:numId w:val="39"/>
        </w:numPr>
        <w:ind w:left="1134" w:hanging="14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Status osoby z niepełnosprawnościami – 3 pkt.</w:t>
      </w:r>
    </w:p>
    <w:p w:rsidR="00CF4F31" w:rsidRPr="007359A0" w:rsidRDefault="00CF4F31" w:rsidP="00E1211C">
      <w:pPr>
        <w:pStyle w:val="Akapitzlist"/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b/>
          <w:bCs/>
          <w:i/>
          <w:iCs/>
          <w:sz w:val="24"/>
          <w:szCs w:val="24"/>
        </w:rPr>
        <w:t>Kryterium rozstrzygające</w:t>
      </w:r>
      <w:r w:rsidRPr="007359A0">
        <w:rPr>
          <w:rFonts w:asciiTheme="minorHAnsi" w:hAnsiTheme="minorHAnsi" w:cstheme="minorHAnsi"/>
          <w:sz w:val="24"/>
          <w:szCs w:val="24"/>
        </w:rPr>
        <w:t xml:space="preserve"> - kolejność zgłoszeń.</w:t>
      </w:r>
    </w:p>
    <w:p w:rsidR="009729F1" w:rsidRPr="007359A0" w:rsidRDefault="009729F1" w:rsidP="009729F1">
      <w:pPr>
        <w:pStyle w:val="Akapitzlist"/>
        <w:numPr>
          <w:ilvl w:val="1"/>
          <w:numId w:val="23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lastRenderedPageBreak/>
        <w:t xml:space="preserve">Rekrutacja </w:t>
      </w:r>
      <w:r w:rsidR="00240343">
        <w:rPr>
          <w:rFonts w:asciiTheme="minorHAnsi" w:hAnsiTheme="minorHAnsi" w:cstheme="minorHAnsi"/>
          <w:sz w:val="24"/>
          <w:szCs w:val="24"/>
        </w:rPr>
        <w:t>nauczycieli w ramach Zadnia 3</w:t>
      </w:r>
      <w:r w:rsidRPr="007359A0">
        <w:rPr>
          <w:rFonts w:asciiTheme="minorHAnsi" w:hAnsiTheme="minorHAnsi" w:cstheme="minorHAnsi"/>
          <w:sz w:val="24"/>
          <w:szCs w:val="24"/>
        </w:rPr>
        <w:t xml:space="preserve"> odbywać się będzie osobno dla </w:t>
      </w:r>
      <w:r w:rsidR="00240343">
        <w:rPr>
          <w:rFonts w:asciiTheme="minorHAnsi" w:hAnsiTheme="minorHAnsi" w:cstheme="minorHAnsi"/>
          <w:sz w:val="24"/>
          <w:szCs w:val="24"/>
        </w:rPr>
        <w:t xml:space="preserve">nauczycieli </w:t>
      </w:r>
      <w:r w:rsidRPr="007359A0">
        <w:rPr>
          <w:rFonts w:asciiTheme="minorHAnsi" w:hAnsiTheme="minorHAnsi" w:cstheme="minorHAnsi"/>
          <w:sz w:val="24"/>
          <w:szCs w:val="24"/>
        </w:rPr>
        <w:t xml:space="preserve">kształcących się w zawodach GRUPA 1: </w:t>
      </w:r>
      <w:r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technik </w:t>
      </w:r>
      <w:proofErr w:type="gramStart"/>
      <w:r w:rsidRPr="007359A0">
        <w:rPr>
          <w:rFonts w:asciiTheme="minorHAnsi" w:hAnsiTheme="minorHAnsi" w:cstheme="minorHAnsi"/>
          <w:i/>
          <w:iCs/>
          <w:sz w:val="24"/>
          <w:szCs w:val="24"/>
        </w:rPr>
        <w:t>rolnik</w:t>
      </w:r>
      <w:r w:rsidRPr="007359A0">
        <w:rPr>
          <w:rFonts w:asciiTheme="minorHAnsi" w:hAnsiTheme="minorHAnsi" w:cstheme="minorHAnsi"/>
          <w:sz w:val="24"/>
          <w:szCs w:val="24"/>
        </w:rPr>
        <w:t xml:space="preserve">,  </w:t>
      </w:r>
      <w:r w:rsidRPr="007359A0">
        <w:rPr>
          <w:rFonts w:asciiTheme="minorHAnsi" w:hAnsiTheme="minorHAnsi" w:cstheme="minorHAnsi"/>
          <w:i/>
          <w:iCs/>
          <w:sz w:val="24"/>
          <w:szCs w:val="24"/>
        </w:rPr>
        <w:t>technik</w:t>
      </w:r>
      <w:proofErr w:type="gramEnd"/>
      <w:r w:rsidRPr="007359A0">
        <w:rPr>
          <w:rFonts w:asciiTheme="minorHAnsi" w:hAnsiTheme="minorHAnsi" w:cstheme="minorHAnsi"/>
          <w:i/>
          <w:iCs/>
          <w:sz w:val="24"/>
          <w:szCs w:val="24"/>
        </w:rPr>
        <w:t xml:space="preserve"> mechanizacji rolnictwa i agrotroniki</w:t>
      </w:r>
      <w:r w:rsidRPr="007359A0">
        <w:rPr>
          <w:rFonts w:asciiTheme="minorHAnsi" w:hAnsiTheme="minorHAnsi" w:cstheme="minorHAnsi"/>
          <w:sz w:val="24"/>
          <w:szCs w:val="24"/>
        </w:rPr>
        <w:t xml:space="preserve"> oraz GRUPA 2: </w:t>
      </w:r>
      <w:r w:rsidRPr="007359A0">
        <w:rPr>
          <w:rFonts w:asciiTheme="minorHAnsi" w:hAnsiTheme="minorHAnsi" w:cstheme="minorHAnsi"/>
          <w:i/>
          <w:iCs/>
          <w:sz w:val="24"/>
          <w:szCs w:val="24"/>
        </w:rPr>
        <w:t>technik żywienia i usług gastronomicznych</w:t>
      </w:r>
      <w:r w:rsidRPr="007359A0">
        <w:rPr>
          <w:rFonts w:asciiTheme="minorHAnsi" w:hAnsiTheme="minorHAnsi" w:cstheme="minorHAnsi"/>
          <w:sz w:val="24"/>
          <w:szCs w:val="24"/>
        </w:rPr>
        <w:t>.</w:t>
      </w:r>
    </w:p>
    <w:p w:rsidR="007D29AD" w:rsidRPr="007359A0" w:rsidRDefault="007D29AD" w:rsidP="007D29AD">
      <w:pPr>
        <w:pStyle w:val="Akapitzlist"/>
        <w:numPr>
          <w:ilvl w:val="1"/>
          <w:numId w:val="23"/>
        </w:numPr>
        <w:tabs>
          <w:tab w:val="left" w:pos="426"/>
        </w:tabs>
        <w:ind w:right="113"/>
        <w:jc w:val="both"/>
        <w:rPr>
          <w:rFonts w:asciiTheme="minorHAnsi" w:eastAsia="BookAntiqua" w:hAnsiTheme="minorHAnsi" w:cstheme="minorHAnsi"/>
          <w:sz w:val="24"/>
          <w:szCs w:val="24"/>
        </w:rPr>
      </w:pPr>
      <w:r w:rsidRPr="007359A0">
        <w:rPr>
          <w:rFonts w:asciiTheme="minorHAnsi" w:eastAsia="BookAntiqua" w:hAnsiTheme="minorHAnsi" w:cstheme="minorHAnsi"/>
          <w:bCs/>
          <w:sz w:val="24"/>
          <w:szCs w:val="24"/>
        </w:rPr>
        <w:t>Nauczyciele - kandydaci do udziału w kursach i szkoleniach</w:t>
      </w:r>
      <w:r w:rsidRPr="007359A0">
        <w:rPr>
          <w:rFonts w:asciiTheme="minorHAnsi" w:eastAsia="BookAntiqua" w:hAnsiTheme="minorHAnsi" w:cstheme="minorHAnsi"/>
          <w:sz w:val="24"/>
          <w:szCs w:val="24"/>
        </w:rPr>
        <w:t xml:space="preserve"> zobowiązani są złożyć dla wybranej przez siebie edycji poprawnie wypełnione wymagane dokumenty (I edycja - do </w:t>
      </w:r>
      <w:r w:rsidR="00B3351D" w:rsidRPr="00B3351D">
        <w:rPr>
          <w:rFonts w:asciiTheme="minorHAnsi" w:eastAsia="BookAntiqua" w:hAnsiTheme="minorHAnsi" w:cstheme="minorHAnsi"/>
          <w:sz w:val="24"/>
          <w:szCs w:val="24"/>
        </w:rPr>
        <w:t>21.06.2021</w:t>
      </w:r>
      <w:r w:rsidRPr="00B3351D">
        <w:rPr>
          <w:rFonts w:asciiTheme="minorHAnsi" w:eastAsia="BookAntiqua" w:hAnsiTheme="minorHAnsi" w:cstheme="minorHAnsi"/>
          <w:sz w:val="24"/>
          <w:szCs w:val="24"/>
        </w:rPr>
        <w:t xml:space="preserve">, II edycja </w:t>
      </w:r>
      <w:r w:rsidR="00B3351D" w:rsidRPr="00B3351D">
        <w:rPr>
          <w:rFonts w:asciiTheme="minorHAnsi" w:eastAsia="BookAntiqua" w:hAnsiTheme="minorHAnsi" w:cstheme="minorHAnsi"/>
          <w:sz w:val="24"/>
          <w:szCs w:val="24"/>
        </w:rPr>
        <w:t>–</w:t>
      </w:r>
      <w:r w:rsidRPr="00B3351D">
        <w:rPr>
          <w:rFonts w:asciiTheme="minorHAnsi" w:eastAsia="BookAntiqua" w:hAnsiTheme="minorHAnsi" w:cstheme="minorHAnsi"/>
          <w:sz w:val="24"/>
          <w:szCs w:val="24"/>
        </w:rPr>
        <w:t xml:space="preserve"> </w:t>
      </w:r>
      <w:r w:rsidR="00B3351D" w:rsidRPr="00B3351D">
        <w:rPr>
          <w:rFonts w:asciiTheme="minorHAnsi" w:eastAsia="BookAntiqua" w:hAnsiTheme="minorHAnsi" w:cstheme="minorHAnsi"/>
          <w:sz w:val="24"/>
          <w:szCs w:val="24"/>
        </w:rPr>
        <w:t>20.12.2021</w:t>
      </w:r>
      <w:r w:rsidRPr="00B3351D">
        <w:rPr>
          <w:rFonts w:asciiTheme="minorHAnsi" w:eastAsia="BookAntiqua" w:hAnsiTheme="minorHAnsi" w:cstheme="minorHAnsi"/>
          <w:sz w:val="24"/>
          <w:szCs w:val="24"/>
        </w:rPr>
        <w:t>)</w:t>
      </w:r>
    </w:p>
    <w:p w:rsidR="007D29AD" w:rsidRPr="007359A0" w:rsidRDefault="007D29AD" w:rsidP="009729F1">
      <w:pPr>
        <w:pStyle w:val="Akapitzlist"/>
        <w:numPr>
          <w:ilvl w:val="0"/>
          <w:numId w:val="45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eastAsia="BookAntiqua" w:hAnsiTheme="minorHAnsi" w:cstheme="minorHAnsi"/>
          <w:sz w:val="24"/>
          <w:szCs w:val="24"/>
        </w:rPr>
        <w:t>formularz</w:t>
      </w:r>
      <w:proofErr w:type="gramEnd"/>
      <w:r w:rsidRPr="007359A0">
        <w:rPr>
          <w:rFonts w:asciiTheme="minorHAnsi" w:eastAsia="BookAntiqua" w:hAnsiTheme="minorHAnsi" w:cstheme="minorHAnsi"/>
          <w:sz w:val="24"/>
          <w:szCs w:val="24"/>
        </w:rPr>
        <w:t xml:space="preserve"> rekrutacyjny, którego wzór stanowi Załącznik nr 1NK do Regulaminu</w:t>
      </w:r>
      <w:r w:rsidRPr="007359A0">
        <w:rPr>
          <w:rFonts w:asciiTheme="minorHAnsi" w:hAnsiTheme="minorHAnsi" w:cstheme="minorHAnsi"/>
          <w:sz w:val="24"/>
          <w:szCs w:val="24"/>
        </w:rPr>
        <w:t>;</w:t>
      </w:r>
    </w:p>
    <w:p w:rsidR="007D29AD" w:rsidRPr="007359A0" w:rsidRDefault="007D29AD" w:rsidP="009729F1">
      <w:pPr>
        <w:pStyle w:val="Akapitzlist"/>
        <w:numPr>
          <w:ilvl w:val="0"/>
          <w:numId w:val="45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eastAsia="BookAntiqua" w:hAnsiTheme="minorHAnsi" w:cstheme="minorHAnsi"/>
          <w:sz w:val="24"/>
          <w:szCs w:val="24"/>
        </w:rPr>
        <w:t>opinię</w:t>
      </w:r>
      <w:proofErr w:type="gramEnd"/>
      <w:r w:rsidRPr="007359A0">
        <w:rPr>
          <w:rFonts w:asciiTheme="minorHAnsi" w:eastAsia="BookAntiqua" w:hAnsiTheme="minorHAnsi" w:cstheme="minorHAnsi"/>
          <w:sz w:val="24"/>
          <w:szCs w:val="24"/>
        </w:rPr>
        <w:t xml:space="preserve"> </w:t>
      </w:r>
      <w:r w:rsidR="00492D07" w:rsidRPr="007359A0">
        <w:rPr>
          <w:rFonts w:asciiTheme="minorHAnsi" w:eastAsia="BookAntiqua" w:hAnsiTheme="minorHAnsi" w:cstheme="minorHAnsi"/>
          <w:sz w:val="24"/>
          <w:szCs w:val="24"/>
        </w:rPr>
        <w:t>Dyrektora ZS CKR w Potoczku w zakresie potrzeby kształcenia</w:t>
      </w:r>
      <w:r w:rsidRPr="007359A0">
        <w:rPr>
          <w:rFonts w:asciiTheme="minorHAnsi" w:eastAsia="BookAntiqua" w:hAnsiTheme="minorHAnsi" w:cstheme="minorHAnsi"/>
          <w:sz w:val="24"/>
          <w:szCs w:val="24"/>
        </w:rPr>
        <w:t>, którego wzór stanowi Załącznik nr 2</w:t>
      </w:r>
      <w:r w:rsidR="009729F1">
        <w:rPr>
          <w:rFonts w:asciiTheme="minorHAnsi" w:eastAsia="BookAntiqua" w:hAnsiTheme="minorHAnsi" w:cstheme="minorHAnsi"/>
          <w:sz w:val="24"/>
          <w:szCs w:val="24"/>
        </w:rPr>
        <w:t>N</w:t>
      </w:r>
      <w:r w:rsidRPr="007359A0">
        <w:rPr>
          <w:rFonts w:asciiTheme="minorHAnsi" w:eastAsia="BookAntiqua" w:hAnsiTheme="minorHAnsi" w:cstheme="minorHAnsi"/>
          <w:sz w:val="24"/>
          <w:szCs w:val="24"/>
        </w:rPr>
        <w:t>K do Regulaminu</w:t>
      </w:r>
    </w:p>
    <w:p w:rsidR="007D29AD" w:rsidRPr="007359A0" w:rsidRDefault="007D29AD" w:rsidP="00CF4F31">
      <w:pPr>
        <w:tabs>
          <w:tab w:val="left" w:pos="426"/>
        </w:tabs>
        <w:ind w:right="113"/>
        <w:jc w:val="both"/>
        <w:rPr>
          <w:rFonts w:asciiTheme="minorHAnsi" w:eastAsia="BookAntiqua" w:hAnsiTheme="minorHAnsi" w:cstheme="minorHAnsi"/>
          <w:bCs/>
        </w:rPr>
      </w:pPr>
    </w:p>
    <w:p w:rsidR="00BA79C0" w:rsidRPr="007359A0" w:rsidRDefault="00BA79C0" w:rsidP="00BA79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r w:rsidRPr="007359A0">
        <w:rPr>
          <w:rFonts w:asciiTheme="minorHAnsi" w:eastAsia="BookAntiqua" w:hAnsiTheme="minorHAnsi" w:cstheme="minorHAnsi"/>
        </w:rPr>
        <w:t xml:space="preserve">Po zakończeniu naboru dokumentów rekrutacyjnych Komisja Rekrutacyjna dokona weryfikacji dokumentów zgłoszeniowych pod kątem spełnienia kryteriów formalnych </w:t>
      </w:r>
      <w:r w:rsidRPr="007359A0">
        <w:rPr>
          <w:rFonts w:asciiTheme="minorHAnsi" w:hAnsiTheme="minorHAnsi" w:cstheme="minorHAnsi"/>
          <w:iCs/>
        </w:rPr>
        <w:t>w ciągu 5</w:t>
      </w:r>
      <w:r w:rsidRPr="007359A0">
        <w:rPr>
          <w:rFonts w:asciiTheme="minorHAnsi" w:hAnsiTheme="minorHAnsi" w:cstheme="minorHAnsi"/>
        </w:rPr>
        <w:t xml:space="preserve"> </w:t>
      </w:r>
      <w:r w:rsidRPr="007359A0">
        <w:rPr>
          <w:rFonts w:asciiTheme="minorHAnsi" w:hAnsiTheme="minorHAnsi" w:cstheme="minorHAnsi"/>
          <w:iCs/>
        </w:rPr>
        <w:t>dni od dnia zakończenia składania formularzy</w:t>
      </w:r>
      <w:r w:rsidRPr="007359A0">
        <w:rPr>
          <w:rFonts w:asciiTheme="minorHAnsi" w:eastAsia="BookAntiqua" w:hAnsiTheme="minorHAnsi" w:cstheme="minorHAnsi"/>
        </w:rPr>
        <w:t>.</w:t>
      </w:r>
    </w:p>
    <w:p w:rsidR="00492D07" w:rsidRPr="007359A0" w:rsidRDefault="00492D07" w:rsidP="00492D07">
      <w:pPr>
        <w:autoSpaceDE w:val="0"/>
        <w:autoSpaceDN w:val="0"/>
        <w:adjustRightInd w:val="0"/>
        <w:ind w:left="360"/>
        <w:jc w:val="both"/>
        <w:rPr>
          <w:rFonts w:asciiTheme="minorHAnsi" w:eastAsia="BookAntiqua" w:hAnsiTheme="minorHAnsi" w:cstheme="minorHAnsi"/>
        </w:rPr>
      </w:pPr>
    </w:p>
    <w:p w:rsidR="00BA79C0" w:rsidRPr="007359A0" w:rsidRDefault="00BA79C0" w:rsidP="00BA79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r w:rsidRPr="007359A0">
        <w:rPr>
          <w:rFonts w:asciiTheme="minorHAnsi" w:eastAsia="BookAntiqua" w:hAnsiTheme="minorHAnsi" w:cstheme="minorHAnsi"/>
        </w:rPr>
        <w:t xml:space="preserve">Zostaną odrzucone dokumenty zgłoszeniowe niekompletne lub zawierające uchybienia </w:t>
      </w:r>
      <w:r w:rsidR="00A82D20" w:rsidRPr="007359A0">
        <w:rPr>
          <w:rFonts w:asciiTheme="minorHAnsi" w:eastAsia="BookAntiqua" w:hAnsiTheme="minorHAnsi" w:cstheme="minorHAnsi"/>
        </w:rPr>
        <w:t>formalne</w:t>
      </w:r>
      <w:r w:rsidRPr="007359A0">
        <w:rPr>
          <w:rFonts w:asciiTheme="minorHAnsi" w:eastAsia="BookAntiqua" w:hAnsiTheme="minorHAnsi" w:cstheme="minorHAnsi"/>
        </w:rPr>
        <w:t xml:space="preserve"> takie jak:</w:t>
      </w:r>
    </w:p>
    <w:p w:rsidR="00BA79C0" w:rsidRPr="007359A0" w:rsidRDefault="00BA79C0" w:rsidP="00BA79C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proofErr w:type="gramStart"/>
      <w:r w:rsidRPr="007359A0">
        <w:rPr>
          <w:rFonts w:asciiTheme="minorHAnsi" w:eastAsia="BookAntiqua" w:hAnsiTheme="minorHAnsi" w:cstheme="minorHAnsi"/>
        </w:rPr>
        <w:t>brak</w:t>
      </w:r>
      <w:proofErr w:type="gramEnd"/>
      <w:r w:rsidRPr="007359A0">
        <w:rPr>
          <w:rFonts w:asciiTheme="minorHAnsi" w:eastAsia="BookAntiqua" w:hAnsiTheme="minorHAnsi" w:cstheme="minorHAnsi"/>
        </w:rPr>
        <w:t xml:space="preserve"> spełnienia kryteriów formalnych projektu wymienionych w pkt.1;</w:t>
      </w:r>
    </w:p>
    <w:p w:rsidR="00BA79C0" w:rsidRPr="007359A0" w:rsidRDefault="00BA79C0" w:rsidP="00BA79C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proofErr w:type="gramStart"/>
      <w:r w:rsidRPr="007359A0">
        <w:rPr>
          <w:rFonts w:asciiTheme="minorHAnsi" w:eastAsia="BookAntiqua" w:hAnsiTheme="minorHAnsi" w:cstheme="minorHAnsi"/>
        </w:rPr>
        <w:t>brak</w:t>
      </w:r>
      <w:proofErr w:type="gramEnd"/>
      <w:r w:rsidRPr="007359A0">
        <w:rPr>
          <w:rFonts w:asciiTheme="minorHAnsi" w:eastAsia="BookAntiqua" w:hAnsiTheme="minorHAnsi" w:cstheme="minorHAnsi"/>
        </w:rPr>
        <w:t xml:space="preserve"> podpisów Kandydata/ki na wymaganych dokumentach;</w:t>
      </w:r>
    </w:p>
    <w:p w:rsidR="00BA79C0" w:rsidRPr="007359A0" w:rsidRDefault="00BA79C0" w:rsidP="00BA79C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proofErr w:type="gramStart"/>
      <w:r w:rsidRPr="007359A0">
        <w:rPr>
          <w:rFonts w:asciiTheme="minorHAnsi" w:eastAsia="BookAntiqua" w:hAnsiTheme="minorHAnsi" w:cstheme="minorHAnsi"/>
        </w:rPr>
        <w:t>brak</w:t>
      </w:r>
      <w:proofErr w:type="gramEnd"/>
      <w:r w:rsidRPr="007359A0">
        <w:rPr>
          <w:rFonts w:asciiTheme="minorHAnsi" w:eastAsia="BookAntiqua" w:hAnsiTheme="minorHAnsi" w:cstheme="minorHAnsi"/>
        </w:rPr>
        <w:t xml:space="preserve"> wymaganych danych.</w:t>
      </w:r>
    </w:p>
    <w:p w:rsidR="00D27CE5" w:rsidRPr="007359A0" w:rsidRDefault="00D27CE5" w:rsidP="00D27CE5">
      <w:pPr>
        <w:autoSpaceDE w:val="0"/>
        <w:autoSpaceDN w:val="0"/>
        <w:adjustRightInd w:val="0"/>
        <w:ind w:left="708"/>
        <w:jc w:val="both"/>
        <w:rPr>
          <w:rFonts w:asciiTheme="minorHAnsi" w:eastAsia="BookAntiqua" w:hAnsiTheme="minorHAnsi" w:cstheme="minorHAnsi"/>
        </w:rPr>
      </w:pPr>
    </w:p>
    <w:p w:rsidR="00BA79C0" w:rsidRPr="007359A0" w:rsidRDefault="00BA79C0" w:rsidP="00BA79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r w:rsidRPr="007359A0">
        <w:rPr>
          <w:rFonts w:asciiTheme="minorHAnsi" w:eastAsia="BookAntiqua" w:hAnsiTheme="minorHAnsi" w:cstheme="minorHAnsi"/>
        </w:rPr>
        <w:t>W przypadku braku podpisów lub wymaganych danych kandydat /ka może zostać poproszony bezpośrednio lub telefonicznie o uzupełnienie braków w dokumentacji w ciągu trzech dni roboczych.</w:t>
      </w:r>
    </w:p>
    <w:p w:rsidR="00D27CE5" w:rsidRPr="007359A0" w:rsidRDefault="00D27CE5" w:rsidP="00D27CE5">
      <w:pPr>
        <w:autoSpaceDE w:val="0"/>
        <w:autoSpaceDN w:val="0"/>
        <w:adjustRightInd w:val="0"/>
        <w:ind w:left="360"/>
        <w:jc w:val="both"/>
        <w:rPr>
          <w:rFonts w:asciiTheme="minorHAnsi" w:eastAsia="BookAntiqua" w:hAnsiTheme="minorHAnsi" w:cstheme="minorHAnsi"/>
        </w:rPr>
      </w:pPr>
    </w:p>
    <w:p w:rsidR="004518D3" w:rsidRPr="007359A0" w:rsidRDefault="00BA79C0" w:rsidP="00BA79C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r w:rsidRPr="007359A0">
        <w:rPr>
          <w:rFonts w:asciiTheme="minorHAnsi" w:eastAsia="BookAntiqua" w:hAnsiTheme="minorHAnsi" w:cstheme="minorHAnsi"/>
        </w:rPr>
        <w:t xml:space="preserve">Dokumenty osób, które spełnią kryteria formalne zostaną poddane ocenie merytorycznej Komisję Rekrutacyjną, która </w:t>
      </w:r>
      <w:r w:rsidR="00D27CE5" w:rsidRPr="007359A0">
        <w:rPr>
          <w:rFonts w:asciiTheme="minorHAnsi" w:eastAsia="BookAntiqua" w:hAnsiTheme="minorHAnsi" w:cstheme="minorHAnsi"/>
        </w:rPr>
        <w:t xml:space="preserve">dokona </w:t>
      </w:r>
      <w:r w:rsidRPr="007359A0">
        <w:rPr>
          <w:rFonts w:asciiTheme="minorHAnsi" w:eastAsia="BookAntiqua" w:hAnsiTheme="minorHAnsi" w:cstheme="minorHAnsi"/>
        </w:rPr>
        <w:t>ocen</w:t>
      </w:r>
      <w:r w:rsidR="00D27CE5" w:rsidRPr="007359A0">
        <w:rPr>
          <w:rFonts w:asciiTheme="minorHAnsi" w:eastAsia="BookAntiqua" w:hAnsiTheme="minorHAnsi" w:cstheme="minorHAnsi"/>
        </w:rPr>
        <w:t xml:space="preserve">y punktowej na podstawie kryteriów wskazanych z punktach </w:t>
      </w:r>
      <w:r w:rsidR="00C64385" w:rsidRPr="007359A0">
        <w:rPr>
          <w:rFonts w:asciiTheme="minorHAnsi" w:eastAsia="BookAntiqua" w:hAnsiTheme="minorHAnsi" w:cstheme="minorHAnsi"/>
        </w:rPr>
        <w:t xml:space="preserve">§ 3 pkt. </w:t>
      </w:r>
      <w:r w:rsidR="004518D3" w:rsidRPr="007359A0">
        <w:rPr>
          <w:rFonts w:asciiTheme="minorHAnsi" w:eastAsia="BookAntiqua" w:hAnsiTheme="minorHAnsi" w:cstheme="minorHAnsi"/>
        </w:rPr>
        <w:t xml:space="preserve">2 – </w:t>
      </w:r>
      <w:r w:rsidR="00C64385" w:rsidRPr="007359A0">
        <w:rPr>
          <w:rFonts w:asciiTheme="minorHAnsi" w:eastAsia="BookAntiqua" w:hAnsiTheme="minorHAnsi" w:cstheme="minorHAnsi"/>
        </w:rPr>
        <w:t xml:space="preserve">§ 3 pkt. </w:t>
      </w:r>
      <w:r w:rsidR="004518D3" w:rsidRPr="007359A0">
        <w:rPr>
          <w:rFonts w:asciiTheme="minorHAnsi" w:eastAsia="BookAntiqua" w:hAnsiTheme="minorHAnsi" w:cstheme="minorHAnsi"/>
        </w:rPr>
        <w:t>4.</w:t>
      </w:r>
    </w:p>
    <w:p w:rsidR="004518D3" w:rsidRPr="007359A0" w:rsidRDefault="004518D3" w:rsidP="004518D3">
      <w:pPr>
        <w:pStyle w:val="Akapitzlist"/>
        <w:rPr>
          <w:rFonts w:asciiTheme="minorHAnsi" w:eastAsia="BookAntiqua" w:hAnsiTheme="minorHAnsi" w:cstheme="minorHAnsi"/>
          <w:sz w:val="24"/>
          <w:szCs w:val="24"/>
        </w:rPr>
      </w:pPr>
    </w:p>
    <w:p w:rsidR="00BA79C0" w:rsidRPr="007359A0" w:rsidRDefault="00BA79C0" w:rsidP="00A82D20">
      <w:pPr>
        <w:pStyle w:val="Akapitzlist"/>
        <w:numPr>
          <w:ilvl w:val="0"/>
          <w:numId w:val="23"/>
        </w:numPr>
        <w:tabs>
          <w:tab w:val="left" w:pos="0"/>
        </w:tabs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eastAsia="BookAntiqua" w:hAnsiTheme="minorHAnsi" w:cstheme="minorHAnsi"/>
          <w:sz w:val="24"/>
          <w:szCs w:val="24"/>
        </w:rPr>
        <w:t>Na podstawie złożonych dokumentów i sumy punktów przyznanych Komisja Rekrutacyjna utworzy listę podstawową i rezerwową wg. malejącej liczby punktów</w:t>
      </w:r>
      <w:r w:rsidR="009119B4" w:rsidRPr="007359A0">
        <w:rPr>
          <w:rFonts w:asciiTheme="minorHAnsi" w:eastAsia="BookAntiqua" w:hAnsiTheme="minorHAnsi" w:cstheme="minorHAnsi"/>
          <w:sz w:val="24"/>
          <w:szCs w:val="24"/>
        </w:rPr>
        <w:t>.</w:t>
      </w:r>
    </w:p>
    <w:p w:rsidR="009119B4" w:rsidRPr="007359A0" w:rsidRDefault="009119B4" w:rsidP="009119B4">
      <w:pPr>
        <w:tabs>
          <w:tab w:val="left" w:pos="0"/>
        </w:tabs>
        <w:ind w:right="116"/>
        <w:jc w:val="both"/>
        <w:rPr>
          <w:rFonts w:asciiTheme="minorHAnsi" w:hAnsiTheme="minorHAnsi" w:cstheme="minorHAnsi"/>
        </w:rPr>
      </w:pPr>
    </w:p>
    <w:p w:rsidR="00BA79C0" w:rsidRPr="007359A0" w:rsidRDefault="00BA79C0" w:rsidP="009119B4">
      <w:pPr>
        <w:pStyle w:val="Akapitzlist"/>
        <w:numPr>
          <w:ilvl w:val="0"/>
          <w:numId w:val="23"/>
        </w:numPr>
        <w:tabs>
          <w:tab w:val="left" w:pos="0"/>
        </w:tabs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eastAsia="BookAntiqua" w:hAnsiTheme="minorHAnsi" w:cstheme="minorHAnsi"/>
          <w:sz w:val="24"/>
          <w:szCs w:val="24"/>
          <w:lang w:eastAsia="pl-PL"/>
        </w:rPr>
        <w:t>Osoby z listy rezerwowej będą kwalifikowane w przypadku rezygnacji osób z listy podstawowej.</w:t>
      </w:r>
    </w:p>
    <w:p w:rsidR="00672CCB" w:rsidRPr="007359A0" w:rsidRDefault="00672CCB" w:rsidP="00672CCB">
      <w:pPr>
        <w:tabs>
          <w:tab w:val="left" w:pos="0"/>
        </w:tabs>
        <w:ind w:right="116"/>
        <w:jc w:val="both"/>
        <w:rPr>
          <w:rFonts w:asciiTheme="minorHAnsi" w:hAnsiTheme="minorHAnsi" w:cstheme="minorHAnsi"/>
        </w:rPr>
      </w:pPr>
    </w:p>
    <w:p w:rsidR="00BA79C0" w:rsidRPr="007359A0" w:rsidRDefault="00BA79C0" w:rsidP="00A82D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r w:rsidRPr="007359A0">
        <w:rPr>
          <w:rFonts w:asciiTheme="minorHAnsi" w:eastAsia="BookAntiqua" w:hAnsiTheme="minorHAnsi" w:cstheme="minorHAnsi"/>
        </w:rPr>
        <w:t>Osoby zakwalifikowane do projektu zostaną poinformowane osobiście lub telefonicznie (</w:t>
      </w:r>
      <w:r w:rsidR="009119B4" w:rsidRPr="007359A0">
        <w:rPr>
          <w:rFonts w:asciiTheme="minorHAnsi" w:eastAsia="BookAntiqua" w:hAnsiTheme="minorHAnsi" w:cstheme="minorHAnsi"/>
        </w:rPr>
        <w:t xml:space="preserve">mail, </w:t>
      </w:r>
      <w:r w:rsidRPr="007359A0">
        <w:rPr>
          <w:rFonts w:asciiTheme="minorHAnsi" w:eastAsia="BookAntiqua" w:hAnsiTheme="minorHAnsi" w:cstheme="minorHAnsi"/>
        </w:rPr>
        <w:t>rozmowa lub SMS) do dnia 5 dni od zakończenia rekrutacji.</w:t>
      </w:r>
    </w:p>
    <w:p w:rsidR="009119B4" w:rsidRPr="007359A0" w:rsidRDefault="009119B4" w:rsidP="009119B4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</w:p>
    <w:p w:rsidR="00BA79C0" w:rsidRPr="007359A0" w:rsidRDefault="00BA79C0" w:rsidP="00A82D20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  <w:sz w:val="24"/>
          <w:szCs w:val="24"/>
        </w:rPr>
      </w:pPr>
      <w:r w:rsidRPr="007359A0">
        <w:rPr>
          <w:rFonts w:asciiTheme="minorHAnsi" w:eastAsia="BookAntiqua" w:hAnsiTheme="minorHAnsi" w:cstheme="minorHAnsi"/>
          <w:sz w:val="24"/>
          <w:szCs w:val="24"/>
        </w:rPr>
        <w:t xml:space="preserve">Osoby zakwalifikowane do udziału w Projekcie (lista podstawowa) zobowiązane będą do uzupełnienia i dostarczenia </w:t>
      </w:r>
      <w:r w:rsidR="00672CCB" w:rsidRPr="007359A0">
        <w:rPr>
          <w:rFonts w:asciiTheme="minorHAnsi" w:eastAsia="BookAntiqua" w:hAnsiTheme="minorHAnsi" w:cstheme="minorHAnsi"/>
          <w:sz w:val="24"/>
          <w:szCs w:val="24"/>
        </w:rPr>
        <w:t xml:space="preserve">do Biura Projektu </w:t>
      </w:r>
      <w:r w:rsidRPr="007359A0">
        <w:rPr>
          <w:rFonts w:asciiTheme="minorHAnsi" w:eastAsia="BookAntiqua" w:hAnsiTheme="minorHAnsi" w:cstheme="minorHAnsi"/>
          <w:sz w:val="24"/>
          <w:szCs w:val="24"/>
        </w:rPr>
        <w:t>w wyznaczonym terminie (podanym wr</w:t>
      </w:r>
      <w:r w:rsidR="00A82D20" w:rsidRPr="007359A0">
        <w:rPr>
          <w:rFonts w:asciiTheme="minorHAnsi" w:eastAsia="BookAntiqua" w:hAnsiTheme="minorHAnsi" w:cstheme="minorHAnsi"/>
          <w:sz w:val="24"/>
          <w:szCs w:val="24"/>
        </w:rPr>
        <w:t>az z</w:t>
      </w:r>
      <w:r w:rsidR="00672CCB" w:rsidRPr="007359A0">
        <w:rPr>
          <w:rFonts w:asciiTheme="minorHAnsi" w:eastAsia="BookAntiqua" w:hAnsiTheme="minorHAnsi" w:cstheme="minorHAnsi"/>
          <w:sz w:val="24"/>
          <w:szCs w:val="24"/>
        </w:rPr>
        <w:t> </w:t>
      </w:r>
      <w:r w:rsidR="00A82D20" w:rsidRPr="007359A0">
        <w:rPr>
          <w:rFonts w:asciiTheme="minorHAnsi" w:eastAsia="BookAntiqua" w:hAnsiTheme="minorHAnsi" w:cstheme="minorHAnsi"/>
          <w:sz w:val="24"/>
          <w:szCs w:val="24"/>
        </w:rPr>
        <w:t xml:space="preserve">informacją </w:t>
      </w:r>
      <w:r w:rsidRPr="007359A0">
        <w:rPr>
          <w:rFonts w:asciiTheme="minorHAnsi" w:eastAsia="BookAntiqua" w:hAnsiTheme="minorHAnsi" w:cstheme="minorHAnsi"/>
          <w:sz w:val="24"/>
          <w:szCs w:val="24"/>
        </w:rPr>
        <w:t>o zakwalifikowaniu się Kandydata/</w:t>
      </w:r>
      <w:proofErr w:type="spellStart"/>
      <w:r w:rsidRPr="007359A0">
        <w:rPr>
          <w:rFonts w:asciiTheme="minorHAnsi" w:eastAsia="BookAntiqua" w:hAnsiTheme="minorHAnsi" w:cstheme="minorHAnsi"/>
          <w:sz w:val="24"/>
          <w:szCs w:val="24"/>
        </w:rPr>
        <w:t>tki</w:t>
      </w:r>
      <w:proofErr w:type="spellEnd"/>
      <w:r w:rsidRPr="007359A0">
        <w:rPr>
          <w:rFonts w:asciiTheme="minorHAnsi" w:eastAsia="BookAntiqua" w:hAnsiTheme="minorHAnsi" w:cstheme="minorHAnsi"/>
          <w:sz w:val="24"/>
          <w:szCs w:val="24"/>
        </w:rPr>
        <w:t xml:space="preserve"> do Projektu</w:t>
      </w:r>
      <w:r w:rsidR="00672CCB" w:rsidRPr="007359A0">
        <w:rPr>
          <w:rFonts w:asciiTheme="minorHAnsi" w:eastAsia="BookAntiqua" w:hAnsiTheme="minorHAnsi" w:cstheme="minorHAnsi"/>
          <w:sz w:val="24"/>
          <w:szCs w:val="24"/>
        </w:rPr>
        <w:t>, jednakże nie później niż w dniu rozpoczęcia pierwszej formy wsparcia</w:t>
      </w:r>
      <w:r w:rsidRPr="007359A0">
        <w:rPr>
          <w:rFonts w:asciiTheme="minorHAnsi" w:eastAsia="BookAntiqua" w:hAnsiTheme="minorHAnsi" w:cstheme="minorHAnsi"/>
          <w:sz w:val="24"/>
          <w:szCs w:val="24"/>
        </w:rPr>
        <w:t>) następujących dokumentów:</w:t>
      </w:r>
    </w:p>
    <w:p w:rsidR="00BA79C0" w:rsidRPr="007359A0" w:rsidRDefault="00BA79C0" w:rsidP="00BA79C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r w:rsidRPr="007359A0">
        <w:rPr>
          <w:rFonts w:asciiTheme="minorHAnsi" w:eastAsia="BookAntiqua" w:hAnsiTheme="minorHAnsi" w:cstheme="minorHAnsi"/>
        </w:rPr>
        <w:t>Formularza danych osobowych wraz z deklaracją o dobrowolnym przystąpieniu do projektu</w:t>
      </w:r>
      <w:r w:rsidR="009119B4" w:rsidRPr="007359A0">
        <w:rPr>
          <w:rFonts w:asciiTheme="minorHAnsi" w:eastAsia="BookAntiqua" w:hAnsiTheme="minorHAnsi" w:cstheme="minorHAnsi"/>
        </w:rPr>
        <w:t>, które</w:t>
      </w:r>
      <w:r w:rsidR="00672CCB" w:rsidRPr="007359A0">
        <w:rPr>
          <w:rFonts w:asciiTheme="minorHAnsi" w:eastAsia="BookAntiqua" w:hAnsiTheme="minorHAnsi" w:cstheme="minorHAnsi"/>
        </w:rPr>
        <w:t xml:space="preserve">go wzór </w:t>
      </w:r>
      <w:r w:rsidRPr="007359A0">
        <w:rPr>
          <w:rFonts w:asciiTheme="minorHAnsi" w:eastAsia="BookAntiqua" w:hAnsiTheme="minorHAnsi" w:cstheme="minorHAnsi"/>
        </w:rPr>
        <w:t>załącznik nr 3 do niniejszego Regulaminu,</w:t>
      </w:r>
    </w:p>
    <w:p w:rsidR="00BA79C0" w:rsidRPr="007359A0" w:rsidRDefault="00BA79C0" w:rsidP="00BA79C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r w:rsidRPr="007359A0">
        <w:rPr>
          <w:rFonts w:asciiTheme="minorHAnsi" w:eastAsia="BookAntiqua" w:hAnsiTheme="minorHAnsi" w:cstheme="minorHAnsi"/>
        </w:rPr>
        <w:lastRenderedPageBreak/>
        <w:t>Oświadczenia Uczestnika/</w:t>
      </w:r>
      <w:proofErr w:type="spellStart"/>
      <w:r w:rsidRPr="007359A0">
        <w:rPr>
          <w:rFonts w:asciiTheme="minorHAnsi" w:eastAsia="BookAntiqua" w:hAnsiTheme="minorHAnsi" w:cstheme="minorHAnsi"/>
        </w:rPr>
        <w:t>czki</w:t>
      </w:r>
      <w:proofErr w:type="spellEnd"/>
      <w:r w:rsidRPr="007359A0">
        <w:rPr>
          <w:rFonts w:asciiTheme="minorHAnsi" w:eastAsia="BookAntiqua" w:hAnsiTheme="minorHAnsi" w:cstheme="minorHAnsi"/>
        </w:rPr>
        <w:t xml:space="preserve"> Projektu o wyrażeniu zgody na przetwarzanie danych osobowych i udostępniania </w:t>
      </w:r>
      <w:proofErr w:type="gramStart"/>
      <w:r w:rsidRPr="007359A0">
        <w:rPr>
          <w:rFonts w:asciiTheme="minorHAnsi" w:eastAsia="BookAntiqua" w:hAnsiTheme="minorHAnsi" w:cstheme="minorHAnsi"/>
        </w:rPr>
        <w:t>wizerunku</w:t>
      </w:r>
      <w:r w:rsidR="00672CCB" w:rsidRPr="007359A0">
        <w:rPr>
          <w:rFonts w:asciiTheme="minorHAnsi" w:eastAsia="BookAntiqua" w:hAnsiTheme="minorHAnsi" w:cstheme="minorHAnsi"/>
        </w:rPr>
        <w:t xml:space="preserve"> którego</w:t>
      </w:r>
      <w:proofErr w:type="gramEnd"/>
      <w:r w:rsidR="00672CCB" w:rsidRPr="007359A0">
        <w:rPr>
          <w:rFonts w:asciiTheme="minorHAnsi" w:eastAsia="BookAntiqua" w:hAnsiTheme="minorHAnsi" w:cstheme="minorHAnsi"/>
        </w:rPr>
        <w:t xml:space="preserve"> wzór załącznik nr 4 do niniejszego Regulaminu</w:t>
      </w:r>
      <w:r w:rsidRPr="007359A0">
        <w:rPr>
          <w:rFonts w:asciiTheme="minorHAnsi" w:eastAsia="BookAntiqua" w:hAnsiTheme="minorHAnsi" w:cstheme="minorHAnsi"/>
        </w:rPr>
        <w:t>,</w:t>
      </w:r>
    </w:p>
    <w:p w:rsidR="00BA79C0" w:rsidRPr="007359A0" w:rsidRDefault="00BA79C0" w:rsidP="00A82D20">
      <w:pPr>
        <w:autoSpaceDE w:val="0"/>
        <w:autoSpaceDN w:val="0"/>
        <w:adjustRightInd w:val="0"/>
        <w:ind w:left="300"/>
        <w:jc w:val="both"/>
        <w:rPr>
          <w:rFonts w:asciiTheme="minorHAnsi" w:eastAsia="BookAntiqua" w:hAnsiTheme="minorHAnsi" w:cstheme="minorHAnsi"/>
        </w:rPr>
      </w:pPr>
      <w:r w:rsidRPr="007359A0">
        <w:rPr>
          <w:rFonts w:asciiTheme="minorHAnsi" w:eastAsia="BookAntiqua" w:hAnsiTheme="minorHAnsi" w:cstheme="minorHAnsi"/>
        </w:rPr>
        <w:t>Wymienione powyżej dokumenty muszą być opatrzone własnoręcznym, czytelnym podpisem Uczestnika/Uczestniczki oraz podpisem rodziców/</w:t>
      </w:r>
      <w:r w:rsidR="00A82D20" w:rsidRPr="007359A0">
        <w:rPr>
          <w:rFonts w:asciiTheme="minorHAnsi" w:eastAsia="BookAntiqua" w:hAnsiTheme="minorHAnsi" w:cstheme="minorHAnsi"/>
        </w:rPr>
        <w:t xml:space="preserve"> prawnych opiekunów (w </w:t>
      </w:r>
      <w:r w:rsidRPr="007359A0">
        <w:rPr>
          <w:rFonts w:asciiTheme="minorHAnsi" w:eastAsia="BookAntiqua" w:hAnsiTheme="minorHAnsi" w:cstheme="minorHAnsi"/>
        </w:rPr>
        <w:t>przypadku uczniów niepełnoletnich) wraz z datą wypełnienia dokumentów.</w:t>
      </w:r>
    </w:p>
    <w:p w:rsidR="00672CCB" w:rsidRPr="007359A0" w:rsidRDefault="00672CCB" w:rsidP="00A82D20">
      <w:pPr>
        <w:autoSpaceDE w:val="0"/>
        <w:autoSpaceDN w:val="0"/>
        <w:adjustRightInd w:val="0"/>
        <w:ind w:left="300"/>
        <w:jc w:val="both"/>
        <w:rPr>
          <w:rFonts w:asciiTheme="minorHAnsi" w:eastAsia="BookAntiqua" w:hAnsiTheme="minorHAnsi" w:cstheme="minorHAnsi"/>
        </w:rPr>
      </w:pPr>
    </w:p>
    <w:p w:rsidR="00BA79C0" w:rsidRPr="007359A0" w:rsidRDefault="00BA79C0" w:rsidP="00A82D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r w:rsidRPr="007359A0">
        <w:rPr>
          <w:rFonts w:asciiTheme="minorHAnsi" w:eastAsia="BookAntiqua" w:hAnsiTheme="minorHAnsi" w:cstheme="minorHAnsi"/>
        </w:rPr>
        <w:t xml:space="preserve">Komisja Rekrutacyjna dokona weryfikacji dokumentów wymienionych w punkcie </w:t>
      </w:r>
      <w:r w:rsidR="00672CCB" w:rsidRPr="007359A0">
        <w:rPr>
          <w:rFonts w:asciiTheme="minorHAnsi" w:eastAsia="BookAntiqua" w:hAnsiTheme="minorHAnsi" w:cstheme="minorHAnsi"/>
        </w:rPr>
        <w:t>12</w:t>
      </w:r>
      <w:r w:rsidRPr="007359A0">
        <w:rPr>
          <w:rFonts w:asciiTheme="minorHAnsi" w:eastAsia="BookAntiqua" w:hAnsiTheme="minorHAnsi" w:cstheme="minorHAnsi"/>
        </w:rPr>
        <w:t>.</w:t>
      </w:r>
    </w:p>
    <w:p w:rsidR="00672CCB" w:rsidRPr="007359A0" w:rsidRDefault="00672CCB" w:rsidP="00672CCB">
      <w:pPr>
        <w:autoSpaceDE w:val="0"/>
        <w:autoSpaceDN w:val="0"/>
        <w:adjustRightInd w:val="0"/>
        <w:ind w:left="360"/>
        <w:jc w:val="both"/>
        <w:rPr>
          <w:rFonts w:asciiTheme="minorHAnsi" w:eastAsia="BookAntiqua" w:hAnsiTheme="minorHAnsi" w:cstheme="minorHAnsi"/>
        </w:rPr>
      </w:pPr>
    </w:p>
    <w:p w:rsidR="00BA79C0" w:rsidRPr="007359A0" w:rsidRDefault="00BA79C0" w:rsidP="00A82D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r w:rsidRPr="007359A0">
        <w:rPr>
          <w:rFonts w:asciiTheme="minorHAnsi" w:eastAsia="BookAntiqua" w:hAnsiTheme="minorHAnsi" w:cstheme="minorHAnsi"/>
        </w:rPr>
        <w:t>Niedostarczenie wymienionych w punkcie 1</w:t>
      </w:r>
      <w:r w:rsidR="00672CCB" w:rsidRPr="007359A0">
        <w:rPr>
          <w:rFonts w:asciiTheme="minorHAnsi" w:eastAsia="BookAntiqua" w:hAnsiTheme="minorHAnsi" w:cstheme="minorHAnsi"/>
        </w:rPr>
        <w:t>2</w:t>
      </w:r>
      <w:r w:rsidRPr="007359A0">
        <w:rPr>
          <w:rFonts w:asciiTheme="minorHAnsi" w:eastAsia="BookAntiqua" w:hAnsiTheme="minorHAnsi" w:cstheme="minorHAnsi"/>
        </w:rPr>
        <w:t xml:space="preserve"> dokumentów</w:t>
      </w:r>
      <w:r w:rsidR="00A82D20" w:rsidRPr="007359A0">
        <w:rPr>
          <w:rFonts w:asciiTheme="minorHAnsi" w:eastAsia="BookAntiqua" w:hAnsiTheme="minorHAnsi" w:cstheme="minorHAnsi"/>
        </w:rPr>
        <w:t xml:space="preserve"> </w:t>
      </w:r>
      <w:r w:rsidRPr="007359A0">
        <w:rPr>
          <w:rFonts w:asciiTheme="minorHAnsi" w:eastAsia="BookAntiqua" w:hAnsiTheme="minorHAnsi" w:cstheme="minorHAnsi"/>
        </w:rPr>
        <w:t>w wyznaczonym terminie będzie skutkować wykreśleniem Uczestnika/</w:t>
      </w:r>
      <w:proofErr w:type="spellStart"/>
      <w:r w:rsidRPr="007359A0">
        <w:rPr>
          <w:rFonts w:asciiTheme="minorHAnsi" w:eastAsia="BookAntiqua" w:hAnsiTheme="minorHAnsi" w:cstheme="minorHAnsi"/>
        </w:rPr>
        <w:t>czki</w:t>
      </w:r>
      <w:proofErr w:type="spellEnd"/>
      <w:r w:rsidRPr="007359A0">
        <w:rPr>
          <w:rFonts w:asciiTheme="minorHAnsi" w:eastAsia="BookAntiqua" w:hAnsiTheme="minorHAnsi" w:cstheme="minorHAnsi"/>
        </w:rPr>
        <w:t xml:space="preserve"> z Projektu. W zaistniałej sytuacji do projektu zostanie zakwalifikowana osoba z listy rezerwowej.</w:t>
      </w:r>
    </w:p>
    <w:p w:rsidR="00672CCB" w:rsidRPr="007359A0" w:rsidRDefault="00672CCB" w:rsidP="00672CCB">
      <w:pPr>
        <w:autoSpaceDE w:val="0"/>
        <w:autoSpaceDN w:val="0"/>
        <w:adjustRightInd w:val="0"/>
        <w:ind w:left="360"/>
        <w:jc w:val="both"/>
        <w:rPr>
          <w:rFonts w:asciiTheme="minorHAnsi" w:eastAsia="BookAntiqua" w:hAnsiTheme="minorHAnsi" w:cstheme="minorHAnsi"/>
        </w:rPr>
      </w:pPr>
    </w:p>
    <w:p w:rsidR="00BA79C0" w:rsidRPr="007359A0" w:rsidRDefault="00BA79C0" w:rsidP="00A82D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r w:rsidRPr="007359A0">
        <w:rPr>
          <w:rFonts w:asciiTheme="minorHAnsi" w:eastAsia="BookAntiqua" w:hAnsiTheme="minorHAnsi" w:cstheme="minorHAnsi"/>
        </w:rPr>
        <w:t xml:space="preserve">Osoba z listy rezerwowej zakwalifikowana do projektu musi dostarczyć wymienione </w:t>
      </w:r>
      <w:r w:rsidRPr="007359A0">
        <w:rPr>
          <w:rFonts w:asciiTheme="minorHAnsi" w:eastAsia="BookAntiqua" w:hAnsiTheme="minorHAnsi" w:cstheme="minorHAnsi"/>
        </w:rPr>
        <w:br/>
        <w:t>w punkcie 1</w:t>
      </w:r>
      <w:r w:rsidR="00672CCB" w:rsidRPr="007359A0">
        <w:rPr>
          <w:rFonts w:asciiTheme="minorHAnsi" w:eastAsia="BookAntiqua" w:hAnsiTheme="minorHAnsi" w:cstheme="minorHAnsi"/>
        </w:rPr>
        <w:t>2</w:t>
      </w:r>
      <w:r w:rsidRPr="007359A0">
        <w:rPr>
          <w:rFonts w:asciiTheme="minorHAnsi" w:eastAsia="BookAntiqua" w:hAnsiTheme="minorHAnsi" w:cstheme="minorHAnsi"/>
        </w:rPr>
        <w:t xml:space="preserve"> dokumenty w terminie określonym przez Koordynatora Projektu, jednakże nie później niż w dniu pierwszych zaplanowanych zajęć/ warsztatów</w:t>
      </w:r>
      <w:r w:rsidR="00672CCB" w:rsidRPr="007359A0">
        <w:rPr>
          <w:rFonts w:asciiTheme="minorHAnsi" w:eastAsia="BookAntiqua" w:hAnsiTheme="minorHAnsi" w:cstheme="minorHAnsi"/>
        </w:rPr>
        <w:t>/stażu</w:t>
      </w:r>
      <w:r w:rsidRPr="007359A0">
        <w:rPr>
          <w:rFonts w:asciiTheme="minorHAnsi" w:eastAsia="BookAntiqua" w:hAnsiTheme="minorHAnsi" w:cstheme="minorHAnsi"/>
        </w:rPr>
        <w:t xml:space="preserve"> w Projekcie.</w:t>
      </w:r>
    </w:p>
    <w:p w:rsidR="00672CCB" w:rsidRPr="007359A0" w:rsidRDefault="00672CCB" w:rsidP="00672CCB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</w:p>
    <w:p w:rsidR="00BA79C0" w:rsidRPr="007359A0" w:rsidRDefault="00BA79C0" w:rsidP="00A82D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r w:rsidRPr="007359A0">
        <w:rPr>
          <w:rFonts w:asciiTheme="minorHAnsi" w:eastAsia="BookAntiqua" w:hAnsiTheme="minorHAnsi" w:cstheme="minorHAnsi"/>
        </w:rPr>
        <w:t>Realizator projektu może w uzasadnionych przypadkach przeprowadzić dodatkową rekrutację w dowolnym czasie, o którą przeprowadzi zgodnie z kryteriami i procedurami zamieszczonymi w niniejszym regulaminie.</w:t>
      </w:r>
    </w:p>
    <w:p w:rsidR="00672CCB" w:rsidRPr="007359A0" w:rsidRDefault="00672CCB" w:rsidP="00672CCB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</w:p>
    <w:p w:rsidR="00BA79C0" w:rsidRPr="007359A0" w:rsidRDefault="00BA79C0" w:rsidP="00A82D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r w:rsidRPr="007359A0">
        <w:rPr>
          <w:rFonts w:asciiTheme="minorHAnsi" w:eastAsia="BookAntiqua" w:hAnsiTheme="minorHAnsi" w:cstheme="minorHAnsi"/>
        </w:rPr>
        <w:t xml:space="preserve">W uzasadnionych przypadkach, </w:t>
      </w:r>
      <w:r w:rsidR="00672CCB" w:rsidRPr="007359A0">
        <w:rPr>
          <w:rFonts w:asciiTheme="minorHAnsi" w:eastAsia="BookAntiqua" w:hAnsiTheme="minorHAnsi" w:cstheme="minorHAnsi"/>
        </w:rPr>
        <w:t>R</w:t>
      </w:r>
      <w:r w:rsidRPr="007359A0">
        <w:rPr>
          <w:rFonts w:asciiTheme="minorHAnsi" w:eastAsia="BookAntiqua" w:hAnsiTheme="minorHAnsi" w:cstheme="minorHAnsi"/>
        </w:rPr>
        <w:t>ealizator projektu ma prawo zweryfikować wiarygodność danych podanych w formularzu rekrutacyjnym i załącznikach przez sprawdzenie ich w odpowiednich dokumentach szkolnych (arkusze ocen, świadectwa, orzeczenia o niepełnosprawności lub zobowiązać uczestników do przedłożenia stosownych dokumentów</w:t>
      </w:r>
      <w:r w:rsidR="00A82D20" w:rsidRPr="007359A0">
        <w:rPr>
          <w:rFonts w:asciiTheme="minorHAnsi" w:eastAsia="BookAntiqua" w:hAnsiTheme="minorHAnsi" w:cstheme="minorHAnsi"/>
        </w:rPr>
        <w:t>)</w:t>
      </w:r>
      <w:r w:rsidRPr="007359A0">
        <w:rPr>
          <w:rFonts w:asciiTheme="minorHAnsi" w:eastAsia="BookAntiqua" w:hAnsiTheme="minorHAnsi" w:cstheme="minorHAnsi"/>
        </w:rPr>
        <w:t>.</w:t>
      </w:r>
    </w:p>
    <w:p w:rsidR="00B85F44" w:rsidRPr="007359A0" w:rsidRDefault="00B85F44" w:rsidP="00B85F44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</w:p>
    <w:p w:rsidR="00BA79C0" w:rsidRPr="007359A0" w:rsidRDefault="00BA79C0" w:rsidP="00A82D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r w:rsidRPr="007359A0">
        <w:rPr>
          <w:rFonts w:asciiTheme="minorHAnsi" w:hAnsiTheme="minorHAnsi" w:cstheme="minorHAnsi"/>
        </w:rPr>
        <w:t xml:space="preserve">Złożone dokumenty nie podlegają zwrotowi. </w:t>
      </w:r>
    </w:p>
    <w:p w:rsidR="00672CCB" w:rsidRPr="007359A0" w:rsidRDefault="00672CCB" w:rsidP="00672CCB">
      <w:pPr>
        <w:autoSpaceDE w:val="0"/>
        <w:autoSpaceDN w:val="0"/>
        <w:adjustRightInd w:val="0"/>
        <w:ind w:left="360"/>
        <w:jc w:val="both"/>
        <w:rPr>
          <w:rFonts w:asciiTheme="minorHAnsi" w:eastAsia="BookAntiqua" w:hAnsiTheme="minorHAnsi" w:cstheme="minorHAnsi"/>
        </w:rPr>
      </w:pPr>
    </w:p>
    <w:p w:rsidR="00BA79C0" w:rsidRPr="007359A0" w:rsidRDefault="00BA79C0" w:rsidP="00A82D20">
      <w:pPr>
        <w:pStyle w:val="Akapitzlist"/>
        <w:numPr>
          <w:ilvl w:val="0"/>
          <w:numId w:val="23"/>
        </w:numPr>
        <w:tabs>
          <w:tab w:val="left" w:pos="426"/>
        </w:tabs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Dokumentacja rekrutacyjna przetwarzana jest i przechowywana z poszanowaniem postanowień zapisów </w:t>
      </w:r>
      <w:r w:rsidR="00B85F44" w:rsidRPr="007359A0">
        <w:rPr>
          <w:rFonts w:asciiTheme="minorHAnsi" w:hAnsiTheme="minorHAnsi" w:cstheme="minorHAnsi"/>
          <w:sz w:val="24"/>
          <w:szCs w:val="24"/>
          <w:shd w:val="clear" w:color="auto" w:fill="FFFFFF"/>
        </w:rPr>
        <w:t>dotyczących ochrony danych osobowych w ZS CKR</w:t>
      </w:r>
    </w:p>
    <w:p w:rsidR="00BA79C0" w:rsidRDefault="00BA79C0" w:rsidP="00A82D20">
      <w:pPr>
        <w:tabs>
          <w:tab w:val="left" w:pos="400"/>
        </w:tabs>
        <w:ind w:right="117"/>
        <w:jc w:val="both"/>
        <w:rPr>
          <w:rFonts w:asciiTheme="minorHAnsi" w:hAnsiTheme="minorHAnsi" w:cstheme="minorHAnsi"/>
        </w:rPr>
      </w:pPr>
    </w:p>
    <w:p w:rsidR="00FB610E" w:rsidRPr="00FB610E" w:rsidRDefault="00FB610E" w:rsidP="00FB610E">
      <w:pPr>
        <w:pStyle w:val="Akapitzlist"/>
        <w:numPr>
          <w:ilvl w:val="0"/>
          <w:numId w:val="23"/>
        </w:numPr>
        <w:tabs>
          <w:tab w:val="left" w:pos="400"/>
        </w:tabs>
        <w:ind w:right="117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FB610E">
        <w:rPr>
          <w:rFonts w:asciiTheme="minorHAnsi" w:hAnsiTheme="minorHAnsi" w:cstheme="minorHAnsi"/>
          <w:color w:val="0070C0"/>
          <w:sz w:val="24"/>
          <w:szCs w:val="24"/>
        </w:rPr>
        <w:t>W przypadku rekrutacji osób z niepełnosprawnościami ZS CKR zapewni im następujący minimalny zakres wsparcia:</w:t>
      </w:r>
    </w:p>
    <w:p w:rsidR="00FB610E" w:rsidRPr="00FB610E" w:rsidRDefault="00FB610E" w:rsidP="00FB610E">
      <w:pPr>
        <w:pStyle w:val="Akapitzlist"/>
        <w:numPr>
          <w:ilvl w:val="0"/>
          <w:numId w:val="46"/>
        </w:numPr>
        <w:tabs>
          <w:tab w:val="left" w:pos="400"/>
        </w:tabs>
        <w:ind w:right="117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proofErr w:type="gramStart"/>
      <w:r w:rsidRPr="00FB610E">
        <w:rPr>
          <w:rFonts w:asciiTheme="minorHAnsi" w:hAnsiTheme="minorHAnsi" w:cstheme="minorHAnsi"/>
          <w:color w:val="0070C0"/>
          <w:sz w:val="24"/>
          <w:szCs w:val="24"/>
        </w:rPr>
        <w:t>dokumenty</w:t>
      </w:r>
      <w:proofErr w:type="gramEnd"/>
      <w:r w:rsidRPr="00FB610E">
        <w:rPr>
          <w:rFonts w:asciiTheme="minorHAnsi" w:hAnsiTheme="minorHAnsi" w:cstheme="minorHAnsi"/>
          <w:color w:val="0070C0"/>
          <w:sz w:val="24"/>
          <w:szCs w:val="24"/>
        </w:rPr>
        <w:t xml:space="preserve"> rekrutacyjne będą dostępne w miejscu pozbawionym barier architektonicznych i dostosowane do rodzaju niepełnosprawności, w szczególności np. uczniów i uczennic niedowidzących, </w:t>
      </w:r>
    </w:p>
    <w:p w:rsidR="00FB610E" w:rsidRPr="00FB610E" w:rsidRDefault="00FB610E" w:rsidP="00FB610E">
      <w:pPr>
        <w:pStyle w:val="Akapitzlist"/>
        <w:numPr>
          <w:ilvl w:val="0"/>
          <w:numId w:val="46"/>
        </w:numPr>
        <w:tabs>
          <w:tab w:val="left" w:pos="400"/>
        </w:tabs>
        <w:ind w:right="117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FB610E">
        <w:rPr>
          <w:rFonts w:asciiTheme="minorHAnsi" w:hAnsiTheme="minorHAnsi" w:cstheme="minorHAnsi"/>
          <w:color w:val="0070C0"/>
          <w:sz w:val="24"/>
          <w:szCs w:val="24"/>
        </w:rPr>
        <w:t>Zespół Zarządzający i pedagog na każdym etapie realizacji projektu będą wspierać osoby z niepełnosprawnościami poprzez bezpośredni, telefoniczny lub e-mailowy kontakt dotyczący spraw organizacyjnych,</w:t>
      </w:r>
    </w:p>
    <w:p w:rsidR="00FB610E" w:rsidRPr="00FB610E" w:rsidRDefault="00FB610E" w:rsidP="00FB610E">
      <w:pPr>
        <w:pStyle w:val="Akapitzlist"/>
        <w:numPr>
          <w:ilvl w:val="0"/>
          <w:numId w:val="46"/>
        </w:numPr>
        <w:tabs>
          <w:tab w:val="left" w:pos="400"/>
        </w:tabs>
        <w:ind w:right="117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proofErr w:type="gramStart"/>
      <w:r w:rsidRPr="00FB610E">
        <w:rPr>
          <w:rFonts w:asciiTheme="minorHAnsi" w:hAnsiTheme="minorHAnsi" w:cstheme="minorHAnsi"/>
          <w:color w:val="0070C0"/>
          <w:sz w:val="24"/>
          <w:szCs w:val="24"/>
        </w:rPr>
        <w:t>terminy</w:t>
      </w:r>
      <w:proofErr w:type="gramEnd"/>
      <w:r w:rsidRPr="00FB610E">
        <w:rPr>
          <w:rFonts w:asciiTheme="minorHAnsi" w:hAnsiTheme="minorHAnsi" w:cstheme="minorHAnsi"/>
          <w:color w:val="0070C0"/>
          <w:sz w:val="24"/>
          <w:szCs w:val="24"/>
        </w:rPr>
        <w:t xml:space="preserve"> i miejsce odbywania stażu będą każdorazowo uzgodnione z osobami z niepełnosprawnościami i dostosowane do ich potrzeb.</w:t>
      </w:r>
    </w:p>
    <w:p w:rsidR="00FB610E" w:rsidRDefault="00FB610E" w:rsidP="00A82D20">
      <w:pPr>
        <w:pStyle w:val="Akapitzlist"/>
        <w:tabs>
          <w:tab w:val="left" w:pos="426"/>
        </w:tabs>
        <w:ind w:left="0" w:right="112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82D20" w:rsidRPr="007359A0" w:rsidRDefault="00A82D20" w:rsidP="00A82D20">
      <w:pPr>
        <w:pStyle w:val="Akapitzlist"/>
        <w:tabs>
          <w:tab w:val="left" w:pos="426"/>
        </w:tabs>
        <w:ind w:left="0" w:right="112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59A0">
        <w:rPr>
          <w:rFonts w:asciiTheme="minorHAnsi" w:hAnsiTheme="minorHAnsi" w:cstheme="minorHAnsi"/>
          <w:b/>
          <w:sz w:val="24"/>
          <w:szCs w:val="24"/>
        </w:rPr>
        <w:t>§ 4</w:t>
      </w:r>
    </w:p>
    <w:p w:rsidR="00A82D20" w:rsidRPr="007359A0" w:rsidRDefault="00A82D20" w:rsidP="00A82D20">
      <w:pPr>
        <w:pStyle w:val="Akapitzlist"/>
        <w:tabs>
          <w:tab w:val="left" w:pos="426"/>
        </w:tabs>
        <w:ind w:left="361" w:right="112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59A0">
        <w:rPr>
          <w:rFonts w:asciiTheme="minorHAnsi" w:hAnsiTheme="minorHAnsi" w:cstheme="minorHAnsi"/>
          <w:b/>
          <w:sz w:val="24"/>
          <w:szCs w:val="24"/>
        </w:rPr>
        <w:t>PRAWA I OBOWIAZKI UCZESTNIKÓW PROJEKTU</w:t>
      </w:r>
    </w:p>
    <w:p w:rsidR="00A82D20" w:rsidRPr="007359A0" w:rsidRDefault="00A82D20" w:rsidP="00A82D20">
      <w:pPr>
        <w:pStyle w:val="Akapitzlist"/>
        <w:tabs>
          <w:tab w:val="left" w:pos="426"/>
        </w:tabs>
        <w:ind w:right="112"/>
        <w:jc w:val="both"/>
        <w:rPr>
          <w:rFonts w:asciiTheme="minorHAnsi" w:hAnsiTheme="minorHAnsi" w:cstheme="minorHAnsi"/>
          <w:sz w:val="24"/>
          <w:szCs w:val="24"/>
        </w:rPr>
      </w:pPr>
    </w:p>
    <w:p w:rsidR="00A82D20" w:rsidRPr="007359A0" w:rsidRDefault="00A82D20" w:rsidP="00A82D20">
      <w:pPr>
        <w:pStyle w:val="Akapitzlist"/>
        <w:numPr>
          <w:ilvl w:val="0"/>
          <w:numId w:val="27"/>
        </w:numPr>
        <w:tabs>
          <w:tab w:val="left" w:pos="426"/>
        </w:tabs>
        <w:ind w:left="357" w:right="1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Uczestnik/czka projektu ma prawo do:</w:t>
      </w:r>
    </w:p>
    <w:p w:rsidR="00A82D20" w:rsidRPr="007359A0" w:rsidRDefault="00A82D20" w:rsidP="00A82D20">
      <w:pPr>
        <w:pStyle w:val="Akapitzlist"/>
        <w:numPr>
          <w:ilvl w:val="0"/>
          <w:numId w:val="28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hAnsiTheme="minorHAnsi" w:cstheme="minorHAnsi"/>
          <w:sz w:val="24"/>
          <w:szCs w:val="24"/>
        </w:rPr>
        <w:t>bezpłatnego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udziału w projekcie; </w:t>
      </w:r>
    </w:p>
    <w:p w:rsidR="00A82D20" w:rsidRPr="007359A0" w:rsidRDefault="00A82D20" w:rsidP="00A82D20">
      <w:pPr>
        <w:pStyle w:val="Akapitzlist"/>
        <w:numPr>
          <w:ilvl w:val="0"/>
          <w:numId w:val="28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hAnsiTheme="minorHAnsi" w:cstheme="minorHAnsi"/>
          <w:sz w:val="24"/>
          <w:szCs w:val="24"/>
        </w:rPr>
        <w:t>znajomości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harmonogramu zajęć, z co najmniej tygodniowym wyprzedzeniem;</w:t>
      </w:r>
    </w:p>
    <w:p w:rsidR="00A82D20" w:rsidRPr="007359A0" w:rsidRDefault="00A82D20" w:rsidP="00A82D20">
      <w:pPr>
        <w:pStyle w:val="Akapitzlist"/>
        <w:numPr>
          <w:ilvl w:val="0"/>
          <w:numId w:val="28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hAnsiTheme="minorHAnsi" w:cstheme="minorHAnsi"/>
          <w:sz w:val="24"/>
          <w:szCs w:val="24"/>
        </w:rPr>
        <w:t>informowania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o odwołanych zajęciach, z co najmniej godzinnym wyprzedzeniem;</w:t>
      </w:r>
    </w:p>
    <w:p w:rsidR="00A82D20" w:rsidRPr="007359A0" w:rsidRDefault="00A82D20" w:rsidP="00A82D20">
      <w:pPr>
        <w:pStyle w:val="Akapitzlist"/>
        <w:numPr>
          <w:ilvl w:val="0"/>
          <w:numId w:val="28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hAnsiTheme="minorHAnsi" w:cstheme="minorHAnsi"/>
          <w:sz w:val="24"/>
          <w:szCs w:val="24"/>
        </w:rPr>
        <w:t>godnego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traktowania z uwzględnieniem zasady równości i poszanowania godności osobistej,</w:t>
      </w:r>
    </w:p>
    <w:p w:rsidR="00A82D20" w:rsidRPr="007359A0" w:rsidRDefault="00A82D20" w:rsidP="00A82D20">
      <w:pPr>
        <w:pStyle w:val="Akapitzlist"/>
        <w:numPr>
          <w:ilvl w:val="0"/>
          <w:numId w:val="28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hAnsiTheme="minorHAnsi" w:cstheme="minorHAnsi"/>
          <w:sz w:val="24"/>
          <w:szCs w:val="24"/>
        </w:rPr>
        <w:t>dostępu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do wglądu oraz poprawiania swoich danych osobowych przetwarzanych </w:t>
      </w:r>
    </w:p>
    <w:p w:rsidR="00A82D20" w:rsidRPr="007359A0" w:rsidRDefault="00A82D20" w:rsidP="00A82D20">
      <w:pPr>
        <w:pStyle w:val="Akapitzlist"/>
        <w:numPr>
          <w:ilvl w:val="0"/>
          <w:numId w:val="28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potrzeby realizacji Projektu.</w:t>
      </w:r>
    </w:p>
    <w:p w:rsidR="00AC193A" w:rsidRPr="007359A0" w:rsidRDefault="00AC193A" w:rsidP="00AC193A">
      <w:pPr>
        <w:pStyle w:val="Akapitzlist"/>
        <w:tabs>
          <w:tab w:val="left" w:pos="426"/>
        </w:tabs>
        <w:ind w:left="357" w:right="11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82D20" w:rsidRPr="007359A0" w:rsidRDefault="00A82D20" w:rsidP="00A82D20">
      <w:pPr>
        <w:pStyle w:val="Akapitzlist"/>
        <w:numPr>
          <w:ilvl w:val="0"/>
          <w:numId w:val="27"/>
        </w:numPr>
        <w:tabs>
          <w:tab w:val="left" w:pos="426"/>
        </w:tabs>
        <w:ind w:left="357" w:right="1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Uczestnik/ czka projektu ma obowiązek:</w:t>
      </w:r>
    </w:p>
    <w:p w:rsidR="00A82D20" w:rsidRPr="007359A0" w:rsidRDefault="00A82D20" w:rsidP="00A82D20">
      <w:pPr>
        <w:pStyle w:val="Akapitzlist"/>
        <w:numPr>
          <w:ilvl w:val="0"/>
          <w:numId w:val="29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hAnsiTheme="minorHAnsi" w:cstheme="minorHAnsi"/>
          <w:sz w:val="24"/>
          <w:szCs w:val="24"/>
        </w:rPr>
        <w:t>stosować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się do wewnętrznych regulaminów obowiązujących w ZSCKR, PWSZ i u pracodawcy</w:t>
      </w:r>
    </w:p>
    <w:p w:rsidR="00A82D20" w:rsidRPr="007359A0" w:rsidRDefault="00A82D20" w:rsidP="00A82D20">
      <w:pPr>
        <w:pStyle w:val="Akapitzlist"/>
        <w:numPr>
          <w:ilvl w:val="0"/>
          <w:numId w:val="29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hAnsiTheme="minorHAnsi" w:cstheme="minorHAnsi"/>
          <w:sz w:val="24"/>
          <w:szCs w:val="24"/>
        </w:rPr>
        <w:t>współpracować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z zespołem zarządzającym;</w:t>
      </w:r>
    </w:p>
    <w:p w:rsidR="00A82D20" w:rsidRPr="007359A0" w:rsidRDefault="00A82D20" w:rsidP="00A82D20">
      <w:pPr>
        <w:pStyle w:val="Akapitzlist"/>
        <w:numPr>
          <w:ilvl w:val="0"/>
          <w:numId w:val="29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hAnsiTheme="minorHAnsi" w:cstheme="minorHAnsi"/>
          <w:sz w:val="24"/>
          <w:szCs w:val="24"/>
        </w:rPr>
        <w:t>informować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o nieobecności uczestnika projektu;</w:t>
      </w:r>
    </w:p>
    <w:p w:rsidR="00A82D20" w:rsidRPr="007359A0" w:rsidRDefault="00A82D20" w:rsidP="00A82D20">
      <w:pPr>
        <w:pStyle w:val="Akapitzlist"/>
        <w:numPr>
          <w:ilvl w:val="0"/>
          <w:numId w:val="29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hAnsiTheme="minorHAnsi" w:cstheme="minorHAnsi"/>
          <w:sz w:val="24"/>
          <w:szCs w:val="24"/>
        </w:rPr>
        <w:t>usprawiedliwiać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nieobecności na zajęciach w Biurze Projektu na zasadach obowiązujących w szkole.</w:t>
      </w:r>
    </w:p>
    <w:p w:rsidR="00A82D20" w:rsidRPr="007359A0" w:rsidRDefault="00A82D20" w:rsidP="00A82D20">
      <w:pPr>
        <w:pStyle w:val="Akapitzlist"/>
        <w:tabs>
          <w:tab w:val="left" w:pos="426"/>
        </w:tabs>
        <w:ind w:left="720" w:right="113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2D20" w:rsidRPr="007359A0" w:rsidRDefault="00A82D20" w:rsidP="00A82D20">
      <w:pPr>
        <w:pStyle w:val="Akapitzlist"/>
        <w:tabs>
          <w:tab w:val="left" w:pos="426"/>
        </w:tabs>
        <w:ind w:left="720" w:right="113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59A0">
        <w:rPr>
          <w:rFonts w:asciiTheme="minorHAnsi" w:hAnsiTheme="minorHAnsi" w:cstheme="minorHAnsi"/>
          <w:b/>
          <w:sz w:val="24"/>
          <w:szCs w:val="24"/>
        </w:rPr>
        <w:t>§ 5</w:t>
      </w:r>
    </w:p>
    <w:p w:rsidR="00A82D20" w:rsidRPr="007359A0" w:rsidRDefault="00A82D20" w:rsidP="00A82D20">
      <w:pPr>
        <w:pStyle w:val="Akapitzlist"/>
        <w:tabs>
          <w:tab w:val="left" w:pos="426"/>
        </w:tabs>
        <w:ind w:left="720" w:right="113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59A0">
        <w:rPr>
          <w:rFonts w:asciiTheme="minorHAnsi" w:hAnsiTheme="minorHAnsi" w:cstheme="minorHAnsi"/>
          <w:b/>
          <w:sz w:val="24"/>
          <w:szCs w:val="24"/>
        </w:rPr>
        <w:t>REZYGNACJA Z UCZESTNICTWA W PROJEKCIE</w:t>
      </w:r>
    </w:p>
    <w:p w:rsidR="00A82D20" w:rsidRPr="007359A0" w:rsidRDefault="00A82D20" w:rsidP="00A82D20">
      <w:pPr>
        <w:pStyle w:val="Akapitzlist"/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</w:p>
    <w:p w:rsidR="00A82D20" w:rsidRPr="007359A0" w:rsidRDefault="00A82D20" w:rsidP="00A82D20">
      <w:pPr>
        <w:pStyle w:val="Akapitzlist"/>
        <w:numPr>
          <w:ilvl w:val="0"/>
          <w:numId w:val="30"/>
        </w:numPr>
        <w:tabs>
          <w:tab w:val="left" w:pos="426"/>
        </w:tabs>
        <w:ind w:left="357" w:right="1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Rezygnacja z uczestnictwa w projekcie w trakcie jego trwania (po otrzymaniu wsparcia) może nastąpić z bardzo ważnej przyczyny i wymaga pisemnego uzasadnienia. </w:t>
      </w:r>
    </w:p>
    <w:p w:rsidR="00AC193A" w:rsidRPr="007359A0" w:rsidRDefault="00AC193A" w:rsidP="00AC193A">
      <w:pPr>
        <w:pStyle w:val="Akapitzlist"/>
        <w:tabs>
          <w:tab w:val="left" w:pos="426"/>
        </w:tabs>
        <w:ind w:left="357" w:right="11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82D20" w:rsidRPr="007359A0" w:rsidRDefault="00A82D20" w:rsidP="00A82D20">
      <w:pPr>
        <w:pStyle w:val="Akapitzlist"/>
        <w:numPr>
          <w:ilvl w:val="0"/>
          <w:numId w:val="30"/>
        </w:numPr>
        <w:tabs>
          <w:tab w:val="left" w:pos="426"/>
        </w:tabs>
        <w:ind w:left="357" w:right="1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W przypadku, gdy uczestnik/czka zrezygnuje z udziału w projekcie przed otrzymaniem wsparcia, w jego miejsce zostaje zakwalifikowana osoba z listy rezerwowej.</w:t>
      </w:r>
    </w:p>
    <w:p w:rsidR="00AC193A" w:rsidRPr="007359A0" w:rsidRDefault="00AC193A" w:rsidP="00AC193A">
      <w:pPr>
        <w:pStyle w:val="Akapitzlist"/>
        <w:tabs>
          <w:tab w:val="left" w:pos="426"/>
        </w:tabs>
        <w:ind w:left="357" w:right="11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82D20" w:rsidRPr="007359A0" w:rsidRDefault="00A82D20" w:rsidP="00A82D20">
      <w:pPr>
        <w:pStyle w:val="Akapitzlist"/>
        <w:numPr>
          <w:ilvl w:val="0"/>
          <w:numId w:val="30"/>
        </w:numPr>
        <w:tabs>
          <w:tab w:val="left" w:pos="426"/>
        </w:tabs>
        <w:ind w:left="357" w:right="1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W </w:t>
      </w:r>
      <w:proofErr w:type="gramStart"/>
      <w:r w:rsidRPr="007359A0">
        <w:rPr>
          <w:rFonts w:asciiTheme="minorHAnsi" w:hAnsiTheme="minorHAnsi" w:cstheme="minorHAnsi"/>
          <w:sz w:val="24"/>
          <w:szCs w:val="24"/>
        </w:rPr>
        <w:t>przypadku gdy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uczestnik/czka zrezygnuje z udziału w projekcie w trakcie jego trwania w jego miejsce może zostać zakwalifikowana osoba z listy rezerwowej pod warunkiem, że osoba ta będzie mogła uczestniczyć w co najmniej 80% planowanych zajęć.</w:t>
      </w:r>
    </w:p>
    <w:p w:rsidR="00AC193A" w:rsidRPr="007359A0" w:rsidRDefault="00AC193A" w:rsidP="00AC193A">
      <w:pPr>
        <w:pStyle w:val="Akapitzlist"/>
        <w:tabs>
          <w:tab w:val="left" w:pos="426"/>
        </w:tabs>
        <w:ind w:left="357" w:right="11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82D20" w:rsidRPr="007359A0" w:rsidRDefault="00B85F44" w:rsidP="00A82D20">
      <w:pPr>
        <w:pStyle w:val="Akapitzlist"/>
        <w:numPr>
          <w:ilvl w:val="0"/>
          <w:numId w:val="30"/>
        </w:numPr>
        <w:tabs>
          <w:tab w:val="left" w:pos="426"/>
        </w:tabs>
        <w:ind w:left="357" w:right="1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Realizator projektu</w:t>
      </w:r>
      <w:r w:rsidR="00A82D20" w:rsidRPr="007359A0">
        <w:rPr>
          <w:rFonts w:asciiTheme="minorHAnsi" w:hAnsiTheme="minorHAnsi" w:cstheme="minorHAnsi"/>
          <w:sz w:val="24"/>
          <w:szCs w:val="24"/>
        </w:rPr>
        <w:t xml:space="preserve"> zastrzega sobie prawo skreślenia z listy uczestników</w:t>
      </w:r>
      <w:r w:rsidRPr="007359A0">
        <w:rPr>
          <w:rFonts w:asciiTheme="minorHAnsi" w:hAnsiTheme="minorHAnsi" w:cstheme="minorHAnsi"/>
          <w:sz w:val="24"/>
          <w:szCs w:val="24"/>
        </w:rPr>
        <w:t xml:space="preserve"> </w:t>
      </w:r>
      <w:r w:rsidR="00A82D20" w:rsidRPr="007359A0">
        <w:rPr>
          <w:rFonts w:asciiTheme="minorHAnsi" w:hAnsiTheme="minorHAnsi" w:cstheme="minorHAnsi"/>
          <w:sz w:val="24"/>
          <w:szCs w:val="24"/>
        </w:rPr>
        <w:t>osob</w:t>
      </w:r>
      <w:r w:rsidR="001E7ACC" w:rsidRPr="007359A0">
        <w:rPr>
          <w:rFonts w:asciiTheme="minorHAnsi" w:hAnsiTheme="minorHAnsi" w:cstheme="minorHAnsi"/>
          <w:sz w:val="24"/>
          <w:szCs w:val="24"/>
        </w:rPr>
        <w:t xml:space="preserve">y </w:t>
      </w:r>
      <w:r w:rsidR="00A82D20" w:rsidRPr="007359A0">
        <w:rPr>
          <w:rFonts w:asciiTheme="minorHAnsi" w:hAnsiTheme="minorHAnsi" w:cstheme="minorHAnsi"/>
          <w:sz w:val="24"/>
          <w:szCs w:val="24"/>
        </w:rPr>
        <w:t>w przypadku:</w:t>
      </w:r>
    </w:p>
    <w:p w:rsidR="00B85F44" w:rsidRPr="007359A0" w:rsidRDefault="00A82D20" w:rsidP="00B85F44">
      <w:pPr>
        <w:pStyle w:val="Akapitzlist"/>
        <w:numPr>
          <w:ilvl w:val="0"/>
          <w:numId w:val="31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hAnsiTheme="minorHAnsi" w:cstheme="minorHAnsi"/>
          <w:sz w:val="24"/>
          <w:szCs w:val="24"/>
        </w:rPr>
        <w:t>rażącego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naruszenia Regulaminu obowiązujących w ZS</w:t>
      </w:r>
      <w:r w:rsidR="00B85F44" w:rsidRPr="007359A0">
        <w:rPr>
          <w:rFonts w:asciiTheme="minorHAnsi" w:hAnsiTheme="minorHAnsi" w:cstheme="minorHAnsi"/>
          <w:sz w:val="24"/>
          <w:szCs w:val="24"/>
        </w:rPr>
        <w:t xml:space="preserve"> </w:t>
      </w:r>
      <w:r w:rsidRPr="007359A0">
        <w:rPr>
          <w:rFonts w:asciiTheme="minorHAnsi" w:hAnsiTheme="minorHAnsi" w:cstheme="minorHAnsi"/>
          <w:sz w:val="24"/>
          <w:szCs w:val="24"/>
        </w:rPr>
        <w:t>CKR;</w:t>
      </w:r>
    </w:p>
    <w:p w:rsidR="00B85F44" w:rsidRPr="007359A0" w:rsidRDefault="00A82D20" w:rsidP="00B85F44">
      <w:pPr>
        <w:pStyle w:val="Akapitzlist"/>
        <w:numPr>
          <w:ilvl w:val="0"/>
          <w:numId w:val="31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hAnsiTheme="minorHAnsi" w:cstheme="minorHAnsi"/>
          <w:sz w:val="24"/>
          <w:szCs w:val="24"/>
        </w:rPr>
        <w:t>nieusprawiedliwionej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nieobecności ponad 20%;</w:t>
      </w:r>
    </w:p>
    <w:p w:rsidR="00A82D20" w:rsidRPr="007359A0" w:rsidRDefault="00A82D20" w:rsidP="00B85F44">
      <w:pPr>
        <w:pStyle w:val="Akapitzlist"/>
        <w:numPr>
          <w:ilvl w:val="0"/>
          <w:numId w:val="31"/>
        </w:numPr>
        <w:tabs>
          <w:tab w:val="left" w:pos="426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359A0">
        <w:rPr>
          <w:rFonts w:asciiTheme="minorHAnsi" w:hAnsiTheme="minorHAnsi" w:cstheme="minorHAnsi"/>
          <w:sz w:val="24"/>
          <w:szCs w:val="24"/>
        </w:rPr>
        <w:t>stwierdzenia</w:t>
      </w:r>
      <w:proofErr w:type="gramEnd"/>
      <w:r w:rsidRPr="007359A0">
        <w:rPr>
          <w:rFonts w:asciiTheme="minorHAnsi" w:hAnsiTheme="minorHAnsi" w:cstheme="minorHAnsi"/>
          <w:sz w:val="24"/>
          <w:szCs w:val="24"/>
        </w:rPr>
        <w:t xml:space="preserve"> przez personel projektu, że uczestnik projektu znajduje się w stanie wskazującym na spożycie alkoholu lub środków psychotropowych.</w:t>
      </w:r>
    </w:p>
    <w:p w:rsidR="00AC193A" w:rsidRPr="007359A0" w:rsidRDefault="00AC193A" w:rsidP="00AC193A">
      <w:pPr>
        <w:pStyle w:val="Akapitzlist"/>
        <w:tabs>
          <w:tab w:val="left" w:pos="426"/>
        </w:tabs>
        <w:ind w:left="357" w:right="11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82D20" w:rsidRPr="007359A0" w:rsidRDefault="00A82D20" w:rsidP="00A82D20">
      <w:pPr>
        <w:pStyle w:val="Akapitzlist"/>
        <w:numPr>
          <w:ilvl w:val="0"/>
          <w:numId w:val="30"/>
        </w:numPr>
        <w:tabs>
          <w:tab w:val="left" w:pos="426"/>
        </w:tabs>
        <w:ind w:left="357" w:right="1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Jednocześnie </w:t>
      </w:r>
      <w:r w:rsidR="001E7ACC" w:rsidRPr="007359A0">
        <w:rPr>
          <w:rFonts w:asciiTheme="minorHAnsi" w:hAnsiTheme="minorHAnsi" w:cstheme="minorHAnsi"/>
          <w:sz w:val="24"/>
          <w:szCs w:val="24"/>
        </w:rPr>
        <w:t>Realizator projektu</w:t>
      </w:r>
      <w:r w:rsidRPr="007359A0">
        <w:rPr>
          <w:rFonts w:asciiTheme="minorHAnsi" w:hAnsiTheme="minorHAnsi" w:cstheme="minorHAnsi"/>
          <w:sz w:val="24"/>
          <w:szCs w:val="24"/>
        </w:rPr>
        <w:t xml:space="preserve"> zastrzega sobie możliwość dochodzenia od Uczestnika/ Uczestniczki zwrot kosztów jego/jej uczestnictwa w Projekcie.</w:t>
      </w:r>
    </w:p>
    <w:p w:rsidR="00A82D20" w:rsidRPr="007359A0" w:rsidRDefault="00A82D20" w:rsidP="00A82D20">
      <w:pPr>
        <w:pStyle w:val="Tekstpodstawowy"/>
        <w:rPr>
          <w:rFonts w:asciiTheme="minorHAnsi" w:hAnsiTheme="minorHAnsi" w:cstheme="minorHAnsi"/>
        </w:rPr>
      </w:pPr>
    </w:p>
    <w:p w:rsidR="00A82D20" w:rsidRPr="007359A0" w:rsidRDefault="00A82D20" w:rsidP="00A82D20">
      <w:pPr>
        <w:pStyle w:val="Akapitzlist"/>
        <w:tabs>
          <w:tab w:val="left" w:pos="426"/>
        </w:tabs>
        <w:ind w:left="720" w:right="113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59A0">
        <w:rPr>
          <w:rFonts w:asciiTheme="minorHAnsi" w:hAnsiTheme="minorHAnsi" w:cstheme="minorHAnsi"/>
          <w:b/>
          <w:sz w:val="24"/>
          <w:szCs w:val="24"/>
        </w:rPr>
        <w:t>§ 6</w:t>
      </w:r>
    </w:p>
    <w:p w:rsidR="00A82D20" w:rsidRPr="007359A0" w:rsidRDefault="00A82D20" w:rsidP="00A82D20">
      <w:pPr>
        <w:ind w:left="720" w:right="1309" w:firstLine="720"/>
        <w:jc w:val="center"/>
        <w:rPr>
          <w:rFonts w:asciiTheme="minorHAnsi" w:hAnsiTheme="minorHAnsi" w:cstheme="minorHAnsi"/>
          <w:b/>
        </w:rPr>
      </w:pPr>
      <w:r w:rsidRPr="007359A0">
        <w:rPr>
          <w:rFonts w:asciiTheme="minorHAnsi" w:hAnsiTheme="minorHAnsi" w:cstheme="minorHAnsi"/>
          <w:b/>
        </w:rPr>
        <w:t>POSTANOWIENIA KOŃCOWE</w:t>
      </w:r>
    </w:p>
    <w:p w:rsidR="00A82D20" w:rsidRPr="007359A0" w:rsidRDefault="00A82D20" w:rsidP="00A82D20">
      <w:pPr>
        <w:ind w:left="720" w:right="1309" w:firstLine="720"/>
        <w:jc w:val="both"/>
        <w:rPr>
          <w:rFonts w:asciiTheme="minorHAnsi" w:hAnsiTheme="minorHAnsi" w:cstheme="minorHAnsi"/>
          <w:b/>
        </w:rPr>
      </w:pPr>
    </w:p>
    <w:p w:rsidR="00A82D20" w:rsidRPr="007359A0" w:rsidRDefault="00A82D20" w:rsidP="00A82D20">
      <w:pPr>
        <w:pStyle w:val="Akapitzlist"/>
        <w:numPr>
          <w:ilvl w:val="0"/>
          <w:numId w:val="32"/>
        </w:numPr>
        <w:tabs>
          <w:tab w:val="left" w:pos="540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 xml:space="preserve">Organizator zastrzega sobie prawo wniesienia zmian do Regulaminu lub wprowadzenia </w:t>
      </w:r>
      <w:r w:rsidRPr="007359A0">
        <w:rPr>
          <w:rFonts w:asciiTheme="minorHAnsi" w:hAnsiTheme="minorHAnsi" w:cstheme="minorHAnsi"/>
          <w:sz w:val="24"/>
          <w:szCs w:val="24"/>
        </w:rPr>
        <w:lastRenderedPageBreak/>
        <w:t>dodatkowych</w:t>
      </w:r>
      <w:r w:rsidRPr="007359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59A0">
        <w:rPr>
          <w:rFonts w:asciiTheme="minorHAnsi" w:hAnsiTheme="minorHAnsi" w:cstheme="minorHAnsi"/>
          <w:sz w:val="24"/>
          <w:szCs w:val="24"/>
        </w:rPr>
        <w:t xml:space="preserve">postanowień. </w:t>
      </w:r>
    </w:p>
    <w:p w:rsidR="007010BF" w:rsidRDefault="007010BF" w:rsidP="007010BF">
      <w:pPr>
        <w:pStyle w:val="Akapitzlist"/>
        <w:tabs>
          <w:tab w:val="left" w:pos="540"/>
        </w:tabs>
        <w:ind w:left="360" w:right="11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82D20" w:rsidRPr="007359A0" w:rsidRDefault="00A82D20" w:rsidP="00A82D20">
      <w:pPr>
        <w:pStyle w:val="Akapitzlist"/>
        <w:numPr>
          <w:ilvl w:val="0"/>
          <w:numId w:val="32"/>
        </w:numPr>
        <w:tabs>
          <w:tab w:val="left" w:pos="540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W kwestiach nieujętych w niniejszym Regulaminie ostateczną decyzję podejmuje Dyrektor Szkoły</w:t>
      </w:r>
      <w:r w:rsidR="001E7ACC" w:rsidRPr="007359A0">
        <w:rPr>
          <w:rFonts w:asciiTheme="minorHAnsi" w:hAnsiTheme="minorHAnsi" w:cstheme="minorHAnsi"/>
          <w:sz w:val="24"/>
          <w:szCs w:val="24"/>
        </w:rPr>
        <w:t>.</w:t>
      </w:r>
    </w:p>
    <w:p w:rsidR="007010BF" w:rsidRDefault="007010BF" w:rsidP="007010BF">
      <w:pPr>
        <w:pStyle w:val="Akapitzlist"/>
        <w:tabs>
          <w:tab w:val="left" w:pos="540"/>
        </w:tabs>
        <w:ind w:left="360" w:right="11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82D20" w:rsidRPr="007359A0" w:rsidRDefault="00A82D20" w:rsidP="00A82D20">
      <w:pPr>
        <w:pStyle w:val="Akapitzlist"/>
        <w:numPr>
          <w:ilvl w:val="0"/>
          <w:numId w:val="32"/>
        </w:numPr>
        <w:tabs>
          <w:tab w:val="left" w:pos="540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Ostateczna interpretacja niniejszego Regulaminu należy do Dyrektora Szkoły.</w:t>
      </w:r>
    </w:p>
    <w:p w:rsidR="007010BF" w:rsidRDefault="007010BF" w:rsidP="007010BF">
      <w:pPr>
        <w:pStyle w:val="Akapitzlist"/>
        <w:tabs>
          <w:tab w:val="left" w:pos="540"/>
        </w:tabs>
        <w:ind w:left="360" w:right="11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82D20" w:rsidRPr="007359A0" w:rsidRDefault="00A82D20" w:rsidP="00A82D20">
      <w:pPr>
        <w:pStyle w:val="Akapitzlist"/>
        <w:numPr>
          <w:ilvl w:val="0"/>
          <w:numId w:val="32"/>
        </w:numPr>
        <w:tabs>
          <w:tab w:val="left" w:pos="540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Regulamin wchodzi w życie z dniem podpisania.</w:t>
      </w:r>
    </w:p>
    <w:p w:rsidR="007010BF" w:rsidRDefault="007010BF" w:rsidP="007010BF">
      <w:pPr>
        <w:pStyle w:val="Akapitzlist"/>
        <w:tabs>
          <w:tab w:val="left" w:pos="540"/>
        </w:tabs>
        <w:ind w:left="360" w:right="11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82D20" w:rsidRPr="007359A0" w:rsidRDefault="00A82D20" w:rsidP="00A82D20">
      <w:pPr>
        <w:pStyle w:val="Akapitzlist"/>
        <w:numPr>
          <w:ilvl w:val="0"/>
          <w:numId w:val="32"/>
        </w:numPr>
        <w:tabs>
          <w:tab w:val="left" w:pos="540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hAnsiTheme="minorHAnsi" w:cstheme="minorHAnsi"/>
          <w:sz w:val="24"/>
          <w:szCs w:val="24"/>
        </w:rPr>
        <w:t>Każdy z uczestników Projektu zobowiązany jest do pisemnego potwierdzenia zapoznania się z niniejszym</w:t>
      </w:r>
      <w:r w:rsidRPr="007359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59A0">
        <w:rPr>
          <w:rFonts w:asciiTheme="minorHAnsi" w:hAnsiTheme="minorHAnsi" w:cstheme="minorHAnsi"/>
          <w:sz w:val="24"/>
          <w:szCs w:val="24"/>
        </w:rPr>
        <w:t>Regulaminem</w:t>
      </w:r>
    </w:p>
    <w:p w:rsidR="007010BF" w:rsidRPr="007010BF" w:rsidRDefault="007010BF" w:rsidP="007010BF">
      <w:pPr>
        <w:pStyle w:val="Akapitzlist"/>
        <w:tabs>
          <w:tab w:val="left" w:pos="540"/>
        </w:tabs>
        <w:ind w:left="360" w:right="1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82D20" w:rsidRPr="007359A0" w:rsidRDefault="00A82D20" w:rsidP="00A82D20">
      <w:pPr>
        <w:pStyle w:val="Akapitzlist"/>
        <w:numPr>
          <w:ilvl w:val="0"/>
          <w:numId w:val="32"/>
        </w:numPr>
        <w:tabs>
          <w:tab w:val="left" w:pos="540"/>
        </w:tabs>
        <w:ind w:right="120"/>
        <w:jc w:val="both"/>
        <w:rPr>
          <w:rFonts w:asciiTheme="minorHAnsi" w:hAnsiTheme="minorHAnsi" w:cstheme="minorHAnsi"/>
          <w:sz w:val="24"/>
          <w:szCs w:val="24"/>
        </w:rPr>
      </w:pPr>
      <w:r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>ZSCKR nie ponosi odpowiedzialności za zmiany w dokumentach programowych RPO</w:t>
      </w:r>
      <w:r w:rsidR="001E7ACC"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WL</w:t>
      </w:r>
      <w:r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. </w:t>
      </w:r>
    </w:p>
    <w:p w:rsidR="00A82D20" w:rsidRPr="007359A0" w:rsidRDefault="00A82D20" w:rsidP="00A82D20">
      <w:pPr>
        <w:pStyle w:val="Akapitzlist"/>
        <w:tabs>
          <w:tab w:val="left" w:pos="540"/>
        </w:tabs>
        <w:ind w:left="616" w:right="120" w:firstLine="0"/>
        <w:jc w:val="both"/>
        <w:rPr>
          <w:rFonts w:asciiTheme="minorHAnsi" w:eastAsia="Calibri" w:hAnsiTheme="minorHAnsi" w:cstheme="minorHAnsi"/>
          <w:sz w:val="24"/>
          <w:szCs w:val="24"/>
          <w:lang w:eastAsia="pl-PL"/>
        </w:rPr>
      </w:pPr>
    </w:p>
    <w:p w:rsidR="00A82D20" w:rsidRPr="007359A0" w:rsidRDefault="00A82D20" w:rsidP="00A82D20">
      <w:pPr>
        <w:pStyle w:val="Akapitzlist"/>
        <w:tabs>
          <w:tab w:val="left" w:pos="540"/>
        </w:tabs>
        <w:ind w:left="616" w:right="120" w:firstLine="0"/>
        <w:jc w:val="both"/>
        <w:rPr>
          <w:rFonts w:asciiTheme="minorHAnsi" w:eastAsia="Calibri" w:hAnsiTheme="minorHAnsi" w:cstheme="minorHAnsi"/>
          <w:sz w:val="24"/>
          <w:szCs w:val="24"/>
          <w:lang w:eastAsia="pl-PL"/>
        </w:rPr>
      </w:pPr>
    </w:p>
    <w:p w:rsidR="00A82D20" w:rsidRPr="007359A0" w:rsidRDefault="00A82D20" w:rsidP="00A82D20">
      <w:pPr>
        <w:pStyle w:val="Akapitzlist"/>
        <w:tabs>
          <w:tab w:val="left" w:pos="540"/>
        </w:tabs>
        <w:ind w:left="0" w:right="120" w:firstLine="0"/>
        <w:jc w:val="both"/>
        <w:rPr>
          <w:rFonts w:asciiTheme="minorHAnsi" w:eastAsia="Calibri" w:hAnsiTheme="minorHAnsi" w:cstheme="minorHAnsi"/>
          <w:b/>
          <w:sz w:val="24"/>
          <w:szCs w:val="24"/>
          <w:lang w:eastAsia="pl-PL"/>
        </w:rPr>
      </w:pPr>
      <w:r w:rsidRPr="007359A0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>Załączniki:</w:t>
      </w:r>
    </w:p>
    <w:p w:rsidR="009B56D3" w:rsidRPr="007359A0" w:rsidRDefault="009B56D3" w:rsidP="009B56D3">
      <w:pPr>
        <w:pStyle w:val="Akapitzlist"/>
        <w:tabs>
          <w:tab w:val="left" w:pos="540"/>
        </w:tabs>
        <w:ind w:left="0" w:right="120" w:firstLine="0"/>
        <w:jc w:val="both"/>
        <w:rPr>
          <w:rFonts w:asciiTheme="minorHAnsi" w:eastAsia="Calibri" w:hAnsiTheme="minorHAnsi" w:cstheme="minorHAnsi"/>
          <w:sz w:val="24"/>
          <w:szCs w:val="24"/>
          <w:lang w:eastAsia="pl-PL"/>
        </w:rPr>
      </w:pPr>
      <w:bookmarkStart w:id="4" w:name="_Hlk485714083"/>
      <w:r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>Załącznik nr 1</w:t>
      </w:r>
      <w:r>
        <w:rPr>
          <w:rFonts w:asciiTheme="minorHAnsi" w:eastAsia="Calibri" w:hAnsiTheme="minorHAnsi" w:cstheme="minorHAnsi"/>
          <w:sz w:val="24"/>
          <w:szCs w:val="24"/>
          <w:lang w:eastAsia="pl-PL"/>
        </w:rPr>
        <w:t>US</w:t>
      </w:r>
      <w:r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- formularz rekrutacyjny</w:t>
      </w:r>
      <w:r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na staże</w:t>
      </w:r>
      <w:r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(dla uczniów);</w:t>
      </w:r>
    </w:p>
    <w:p w:rsidR="009B56D3" w:rsidRPr="007359A0" w:rsidRDefault="009B56D3" w:rsidP="009B56D3">
      <w:pPr>
        <w:pStyle w:val="Akapitzlist"/>
        <w:tabs>
          <w:tab w:val="left" w:pos="540"/>
        </w:tabs>
        <w:ind w:left="0" w:right="120" w:firstLine="0"/>
        <w:jc w:val="both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>Załącznik nr 2</w:t>
      </w:r>
      <w:r>
        <w:rPr>
          <w:rFonts w:asciiTheme="minorHAnsi" w:eastAsia="Calibri" w:hAnsiTheme="minorHAnsi" w:cstheme="minorHAnsi"/>
          <w:sz w:val="24"/>
          <w:szCs w:val="24"/>
          <w:lang w:eastAsia="pl-PL"/>
        </w:rPr>
        <w:t>US</w:t>
      </w:r>
      <w:r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– opinia doradcy zawodowego / </w:t>
      </w:r>
      <w:r w:rsidR="00080978">
        <w:rPr>
          <w:rFonts w:asciiTheme="minorHAnsi" w:eastAsia="Calibri" w:hAnsiTheme="minorHAnsi" w:cstheme="minorHAnsi"/>
          <w:color w:val="FF0000"/>
          <w:sz w:val="24"/>
          <w:szCs w:val="24"/>
          <w:lang w:eastAsia="pl-PL"/>
        </w:rPr>
        <w:t>pedagoga szkolnego</w:t>
      </w:r>
      <w:r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na staże (dla uczniów);</w:t>
      </w:r>
    </w:p>
    <w:p w:rsidR="009B56D3" w:rsidRPr="007359A0" w:rsidRDefault="009B56D3" w:rsidP="009B56D3">
      <w:pPr>
        <w:pStyle w:val="Akapitzlist"/>
        <w:tabs>
          <w:tab w:val="left" w:pos="540"/>
        </w:tabs>
        <w:ind w:left="0" w:right="120" w:firstLine="0"/>
        <w:jc w:val="both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>Załącznik nr 1</w:t>
      </w:r>
      <w:r>
        <w:rPr>
          <w:rFonts w:asciiTheme="minorHAnsi" w:eastAsia="Calibri" w:hAnsiTheme="minorHAnsi" w:cstheme="minorHAnsi"/>
          <w:sz w:val="24"/>
          <w:szCs w:val="24"/>
          <w:lang w:eastAsia="pl-PL"/>
        </w:rPr>
        <w:t>UK</w:t>
      </w:r>
      <w:r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- formularz rekrutacyjny</w:t>
      </w:r>
      <w:r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na kursy</w:t>
      </w:r>
      <w:r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(dla uczniów);</w:t>
      </w:r>
    </w:p>
    <w:p w:rsidR="009B56D3" w:rsidRPr="007359A0" w:rsidRDefault="009B56D3" w:rsidP="009B56D3">
      <w:pPr>
        <w:pStyle w:val="Akapitzlist"/>
        <w:tabs>
          <w:tab w:val="left" w:pos="540"/>
        </w:tabs>
        <w:ind w:left="0" w:right="120" w:firstLine="0"/>
        <w:jc w:val="both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>Załącznik nr 2</w:t>
      </w:r>
      <w:r>
        <w:rPr>
          <w:rFonts w:asciiTheme="minorHAnsi" w:eastAsia="Calibri" w:hAnsiTheme="minorHAnsi" w:cstheme="minorHAnsi"/>
          <w:sz w:val="24"/>
          <w:szCs w:val="24"/>
          <w:lang w:eastAsia="pl-PL"/>
        </w:rPr>
        <w:t>UK</w:t>
      </w:r>
      <w:r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– opinia nauczyciela przedmiotów zawodowych na kursy (dla uczniów);</w:t>
      </w:r>
    </w:p>
    <w:p w:rsidR="00A82D20" w:rsidRDefault="00A82D20" w:rsidP="00A82D20">
      <w:pPr>
        <w:pStyle w:val="Akapitzlist"/>
        <w:tabs>
          <w:tab w:val="left" w:pos="540"/>
        </w:tabs>
        <w:ind w:left="0" w:right="120" w:firstLine="0"/>
        <w:jc w:val="both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>Załącznik nr 1</w:t>
      </w:r>
      <w:r w:rsidR="00E167FF">
        <w:rPr>
          <w:rFonts w:asciiTheme="minorHAnsi" w:eastAsia="Calibri" w:hAnsiTheme="minorHAnsi" w:cstheme="minorHAnsi"/>
          <w:sz w:val="24"/>
          <w:szCs w:val="24"/>
          <w:lang w:eastAsia="pl-PL"/>
        </w:rPr>
        <w:t>NK</w:t>
      </w:r>
      <w:r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– formularz rekrutacyjny (dla nauczycieli);</w:t>
      </w:r>
    </w:p>
    <w:p w:rsidR="00E167FF" w:rsidRPr="007359A0" w:rsidRDefault="00E167FF" w:rsidP="00A82D20">
      <w:pPr>
        <w:pStyle w:val="Akapitzlist"/>
        <w:tabs>
          <w:tab w:val="left" w:pos="540"/>
        </w:tabs>
        <w:ind w:left="0" w:right="120" w:firstLine="0"/>
        <w:jc w:val="both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Załącznik nr 2NK - </w:t>
      </w:r>
      <w:r w:rsidRPr="00E167FF">
        <w:rPr>
          <w:rFonts w:asciiTheme="minorHAnsi" w:eastAsia="Calibri" w:hAnsiTheme="minorHAnsi" w:cstheme="minorHAnsi"/>
          <w:sz w:val="24"/>
          <w:szCs w:val="24"/>
          <w:lang w:eastAsia="pl-PL"/>
        </w:rPr>
        <w:t>opini</w:t>
      </w:r>
      <w:r>
        <w:rPr>
          <w:rFonts w:asciiTheme="minorHAnsi" w:eastAsia="Calibri" w:hAnsiTheme="minorHAnsi" w:cstheme="minorHAnsi"/>
          <w:sz w:val="24"/>
          <w:szCs w:val="24"/>
          <w:lang w:eastAsia="pl-PL"/>
        </w:rPr>
        <w:t>a</w:t>
      </w:r>
      <w:r w:rsidRPr="00E167FF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Dyrektora ZS CKR w Potoczku w zakresie potrzeby kształcenia</w:t>
      </w:r>
      <w:r w:rsidR="009B56D3"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(dla nauczycieli);</w:t>
      </w:r>
    </w:p>
    <w:p w:rsidR="00A82D20" w:rsidRPr="007359A0" w:rsidRDefault="00A82D20" w:rsidP="00A82D20">
      <w:pPr>
        <w:pStyle w:val="Akapitzlist"/>
        <w:tabs>
          <w:tab w:val="left" w:pos="540"/>
        </w:tabs>
        <w:ind w:left="0" w:right="120" w:firstLine="0"/>
        <w:jc w:val="both"/>
        <w:rPr>
          <w:rFonts w:asciiTheme="minorHAnsi" w:eastAsia="Calibri" w:hAnsiTheme="minorHAnsi" w:cstheme="minorHAnsi"/>
          <w:sz w:val="24"/>
          <w:szCs w:val="24"/>
          <w:lang w:eastAsia="pl-PL"/>
        </w:rPr>
      </w:pPr>
      <w:bookmarkStart w:id="5" w:name="_Hlk485714632"/>
      <w:bookmarkEnd w:id="4"/>
      <w:r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>Załącznik nr 3 – formularz danych osobowych wraz z deklaracją o dobrowolnym przystąpieniu do projektu (dla nauczycieli i uczniów)</w:t>
      </w:r>
      <w:r w:rsidR="005111C7" w:rsidRPr="007359A0">
        <w:rPr>
          <w:rFonts w:asciiTheme="minorHAnsi" w:eastAsia="Calibri" w:hAnsiTheme="minorHAnsi" w:cstheme="minorHAnsi"/>
          <w:sz w:val="24"/>
          <w:szCs w:val="24"/>
          <w:lang w:eastAsia="pl-PL"/>
        </w:rPr>
        <w:t>;</w:t>
      </w:r>
    </w:p>
    <w:bookmarkEnd w:id="5"/>
    <w:p w:rsidR="00A82D20" w:rsidRPr="007359A0" w:rsidRDefault="00A82D20" w:rsidP="00A82D20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r w:rsidRPr="007359A0">
        <w:rPr>
          <w:rFonts w:asciiTheme="minorHAnsi" w:eastAsia="Calibri" w:hAnsiTheme="minorHAnsi" w:cstheme="minorHAnsi"/>
        </w:rPr>
        <w:t xml:space="preserve">Załącznik nr 4 - </w:t>
      </w:r>
      <w:r w:rsidRPr="007359A0">
        <w:rPr>
          <w:rFonts w:asciiTheme="minorHAnsi" w:eastAsia="BookAntiqua" w:hAnsiTheme="minorHAnsi" w:cstheme="minorHAnsi"/>
        </w:rPr>
        <w:t>oświadczen</w:t>
      </w:r>
      <w:r w:rsidR="00EA3C41" w:rsidRPr="007359A0">
        <w:rPr>
          <w:rFonts w:asciiTheme="minorHAnsi" w:eastAsia="BookAntiqua" w:hAnsiTheme="minorHAnsi" w:cstheme="minorHAnsi"/>
        </w:rPr>
        <w:t>ie</w:t>
      </w:r>
      <w:r w:rsidRPr="007359A0">
        <w:rPr>
          <w:rFonts w:asciiTheme="minorHAnsi" w:eastAsia="BookAntiqua" w:hAnsiTheme="minorHAnsi" w:cstheme="minorHAnsi"/>
        </w:rPr>
        <w:t xml:space="preserve"> o wyrażeniu zgody na przetwarzanie danych osobowych</w:t>
      </w:r>
      <w:r w:rsidR="005111C7" w:rsidRPr="007359A0">
        <w:rPr>
          <w:rFonts w:asciiTheme="minorHAnsi" w:eastAsia="BookAntiqua" w:hAnsiTheme="minorHAnsi" w:cstheme="minorHAnsi"/>
        </w:rPr>
        <w:t>;</w:t>
      </w:r>
    </w:p>
    <w:p w:rsidR="005111C7" w:rsidRPr="007359A0" w:rsidRDefault="005111C7" w:rsidP="005111C7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r w:rsidRPr="007359A0">
        <w:rPr>
          <w:rFonts w:asciiTheme="minorHAnsi" w:eastAsia="Calibri" w:hAnsiTheme="minorHAnsi" w:cstheme="minorHAnsi"/>
        </w:rPr>
        <w:t xml:space="preserve">Załącznik nr 5 – </w:t>
      </w:r>
      <w:r w:rsidRPr="007359A0">
        <w:rPr>
          <w:rFonts w:asciiTheme="minorHAnsi" w:eastAsia="BookAntiqua" w:hAnsiTheme="minorHAnsi" w:cstheme="minorHAnsi"/>
        </w:rPr>
        <w:t>deklaracja uczestnictwa w projekcie;</w:t>
      </w:r>
    </w:p>
    <w:p w:rsidR="005111C7" w:rsidRPr="007359A0" w:rsidRDefault="005111C7" w:rsidP="005111C7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</w:p>
    <w:p w:rsidR="005111C7" w:rsidRPr="007359A0" w:rsidRDefault="005111C7" w:rsidP="00A82D20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</w:p>
    <w:p w:rsidR="00A82D20" w:rsidRPr="007359A0" w:rsidRDefault="00A82D20" w:rsidP="00A82D20">
      <w:pPr>
        <w:pStyle w:val="Akapitzlist"/>
        <w:tabs>
          <w:tab w:val="left" w:pos="540"/>
        </w:tabs>
        <w:ind w:left="0" w:right="120" w:firstLine="380"/>
        <w:jc w:val="both"/>
        <w:rPr>
          <w:rFonts w:asciiTheme="minorHAnsi" w:hAnsiTheme="minorHAnsi" w:cstheme="minorHAnsi"/>
          <w:sz w:val="24"/>
          <w:szCs w:val="24"/>
        </w:rPr>
      </w:pPr>
    </w:p>
    <w:p w:rsidR="00A82D20" w:rsidRPr="007359A0" w:rsidRDefault="00A82D20" w:rsidP="00A82D20">
      <w:pPr>
        <w:pStyle w:val="Tekstpodstawowy"/>
        <w:rPr>
          <w:rFonts w:asciiTheme="minorHAnsi" w:hAnsiTheme="minorHAnsi" w:cstheme="minorHAnsi"/>
        </w:rPr>
      </w:pPr>
    </w:p>
    <w:p w:rsidR="00A82D20" w:rsidRPr="007359A0" w:rsidRDefault="00A82D20" w:rsidP="00A82D20">
      <w:pPr>
        <w:pStyle w:val="Tekstpodstawowy"/>
        <w:ind w:left="256"/>
        <w:rPr>
          <w:rFonts w:asciiTheme="minorHAnsi" w:hAnsiTheme="minorHAnsi" w:cstheme="minorHAnsi"/>
        </w:rPr>
      </w:pPr>
      <w:r w:rsidRPr="007359A0">
        <w:rPr>
          <w:rFonts w:asciiTheme="minorHAnsi" w:hAnsiTheme="minorHAnsi" w:cstheme="minorHAnsi"/>
        </w:rPr>
        <w:t xml:space="preserve">Potoczek, </w:t>
      </w:r>
      <w:r w:rsidR="00240343">
        <w:rPr>
          <w:rFonts w:asciiTheme="minorHAnsi" w:hAnsiTheme="minorHAnsi" w:cstheme="minorHAnsi"/>
        </w:rPr>
        <w:t>01</w:t>
      </w:r>
      <w:r w:rsidRPr="007359A0">
        <w:rPr>
          <w:rFonts w:asciiTheme="minorHAnsi" w:hAnsiTheme="minorHAnsi" w:cstheme="minorHAnsi"/>
        </w:rPr>
        <w:t>.0</w:t>
      </w:r>
      <w:r w:rsidR="00240343">
        <w:rPr>
          <w:rFonts w:asciiTheme="minorHAnsi" w:hAnsiTheme="minorHAnsi" w:cstheme="minorHAnsi"/>
        </w:rPr>
        <w:t>4</w:t>
      </w:r>
      <w:r w:rsidRPr="007359A0">
        <w:rPr>
          <w:rFonts w:asciiTheme="minorHAnsi" w:hAnsiTheme="minorHAnsi" w:cstheme="minorHAnsi"/>
        </w:rPr>
        <w:t>.20</w:t>
      </w:r>
      <w:r w:rsidR="00240343">
        <w:rPr>
          <w:rFonts w:asciiTheme="minorHAnsi" w:hAnsiTheme="minorHAnsi" w:cstheme="minorHAnsi"/>
        </w:rPr>
        <w:t>21</w:t>
      </w:r>
      <w:r w:rsidRPr="007359A0">
        <w:rPr>
          <w:rFonts w:asciiTheme="minorHAnsi" w:hAnsiTheme="minorHAnsi" w:cstheme="minorHAnsi"/>
        </w:rPr>
        <w:t xml:space="preserve"> </w:t>
      </w:r>
      <w:proofErr w:type="gramStart"/>
      <w:r w:rsidRPr="007359A0">
        <w:rPr>
          <w:rFonts w:asciiTheme="minorHAnsi" w:hAnsiTheme="minorHAnsi" w:cstheme="minorHAnsi"/>
        </w:rPr>
        <w:t>r</w:t>
      </w:r>
      <w:proofErr w:type="gramEnd"/>
      <w:r w:rsidRPr="007359A0">
        <w:rPr>
          <w:rFonts w:asciiTheme="minorHAnsi" w:hAnsiTheme="minorHAnsi" w:cstheme="minorHAnsi"/>
        </w:rPr>
        <w:t xml:space="preserve">. </w:t>
      </w:r>
      <w:r w:rsidRPr="007359A0">
        <w:rPr>
          <w:rFonts w:asciiTheme="minorHAnsi" w:hAnsiTheme="minorHAnsi" w:cstheme="minorHAnsi"/>
        </w:rPr>
        <w:tab/>
      </w:r>
      <w:r w:rsidRPr="007359A0">
        <w:rPr>
          <w:rFonts w:asciiTheme="minorHAnsi" w:hAnsiTheme="minorHAnsi" w:cstheme="minorHAnsi"/>
        </w:rPr>
        <w:tab/>
      </w:r>
      <w:r w:rsidRPr="007359A0">
        <w:rPr>
          <w:rFonts w:asciiTheme="minorHAnsi" w:hAnsiTheme="minorHAnsi" w:cstheme="minorHAnsi"/>
        </w:rPr>
        <w:tab/>
      </w:r>
      <w:r w:rsidRPr="007359A0">
        <w:rPr>
          <w:rFonts w:asciiTheme="minorHAnsi" w:hAnsiTheme="minorHAnsi" w:cstheme="minorHAnsi"/>
        </w:rPr>
        <w:tab/>
      </w:r>
      <w:r w:rsidRPr="007359A0">
        <w:rPr>
          <w:rFonts w:asciiTheme="minorHAnsi" w:hAnsiTheme="minorHAnsi" w:cstheme="minorHAnsi"/>
        </w:rPr>
        <w:tab/>
      </w:r>
      <w:r w:rsidRPr="007359A0">
        <w:rPr>
          <w:rFonts w:asciiTheme="minorHAnsi" w:hAnsiTheme="minorHAnsi" w:cstheme="minorHAnsi"/>
        </w:rPr>
        <w:tab/>
      </w:r>
      <w:r w:rsidRPr="007359A0">
        <w:rPr>
          <w:rFonts w:asciiTheme="minorHAnsi" w:hAnsiTheme="minorHAnsi" w:cstheme="minorHAnsi"/>
        </w:rPr>
        <w:tab/>
        <w:t xml:space="preserve">Dyrektor </w:t>
      </w:r>
      <w:r w:rsidR="009B56D3">
        <w:rPr>
          <w:rFonts w:asciiTheme="minorHAnsi" w:hAnsiTheme="minorHAnsi" w:cstheme="minorHAnsi"/>
        </w:rPr>
        <w:t>S</w:t>
      </w:r>
      <w:r w:rsidRPr="007359A0">
        <w:rPr>
          <w:rFonts w:asciiTheme="minorHAnsi" w:hAnsiTheme="minorHAnsi" w:cstheme="minorHAnsi"/>
        </w:rPr>
        <w:t xml:space="preserve">zkoły: </w:t>
      </w:r>
    </w:p>
    <w:p w:rsidR="00A82D20" w:rsidRPr="007359A0" w:rsidRDefault="00A82D20" w:rsidP="00A82D20">
      <w:pPr>
        <w:tabs>
          <w:tab w:val="left" w:pos="400"/>
        </w:tabs>
        <w:ind w:right="117"/>
        <w:jc w:val="both"/>
        <w:rPr>
          <w:rFonts w:asciiTheme="minorHAnsi" w:hAnsiTheme="minorHAnsi" w:cstheme="minorHAnsi"/>
        </w:rPr>
      </w:pPr>
    </w:p>
    <w:sectPr w:rsidR="00A82D20" w:rsidRPr="007359A0" w:rsidSect="00A00B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52" w:rsidRDefault="00532F52" w:rsidP="003B2708">
      <w:r>
        <w:separator/>
      </w:r>
    </w:p>
  </w:endnote>
  <w:endnote w:type="continuationSeparator" w:id="0">
    <w:p w:rsidR="00532F52" w:rsidRDefault="00532F52" w:rsidP="003B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52" w:rsidRDefault="00532F52" w:rsidP="003B2708">
      <w:r>
        <w:separator/>
      </w:r>
    </w:p>
  </w:footnote>
  <w:footnote w:type="continuationSeparator" w:id="0">
    <w:p w:rsidR="00532F52" w:rsidRDefault="00532F52" w:rsidP="003B2708">
      <w:r>
        <w:continuationSeparator/>
      </w:r>
    </w:p>
  </w:footnote>
  <w:footnote w:id="1">
    <w:p w:rsidR="00FB610E" w:rsidRPr="00FB610E" w:rsidRDefault="00FB610E" w:rsidP="00FB610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B610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610E">
        <w:rPr>
          <w:rFonts w:asciiTheme="minorHAnsi" w:hAnsiTheme="minorHAnsi" w:cstheme="minorHAnsi"/>
          <w:sz w:val="18"/>
          <w:szCs w:val="18"/>
        </w:rPr>
        <w:t xml:space="preserve"> </w:t>
      </w:r>
      <w:r w:rsidRPr="00FB610E">
        <w:rPr>
          <w:rFonts w:asciiTheme="minorHAnsi" w:hAnsiTheme="minorHAnsi" w:cstheme="minorHAnsi"/>
          <w:color w:val="0070C0"/>
          <w:sz w:val="18"/>
          <w:szCs w:val="18"/>
        </w:rPr>
        <w:t xml:space="preserve">W związku ze stanem epidemii wywołanym koronawirusem SARS-COV 2 Projektodawca liczba osób przypadających w danym roku szkolnym do realizacji zadania 1 </w:t>
      </w:r>
      <w:r w:rsidRPr="00FB610E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Realizacja </w:t>
      </w:r>
      <w:proofErr w:type="gramStart"/>
      <w:r w:rsidRPr="00FB610E">
        <w:rPr>
          <w:rFonts w:asciiTheme="minorHAnsi" w:hAnsiTheme="minorHAnsi" w:cstheme="minorHAnsi"/>
          <w:i/>
          <w:iCs/>
          <w:color w:val="0070C0"/>
          <w:sz w:val="18"/>
          <w:szCs w:val="18"/>
        </w:rPr>
        <w:t>wysokiej jakości</w:t>
      </w:r>
      <w:proofErr w:type="gramEnd"/>
      <w:r w:rsidRPr="00FB610E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 programów stażowych dla uczniów i uczennic </w:t>
      </w:r>
      <w:r w:rsidRPr="00FB610E">
        <w:rPr>
          <w:rFonts w:asciiTheme="minorHAnsi" w:hAnsiTheme="minorHAnsi" w:cstheme="minorHAnsi"/>
          <w:color w:val="0070C0"/>
          <w:sz w:val="18"/>
          <w:szCs w:val="18"/>
        </w:rPr>
        <w:t>będzie dostosowywana do obowiązujących przepisów prawnych związanych z funkcjonowaniem szkół i placówek kształcenia oraz realizacją kształcenia zawodowego</w:t>
      </w:r>
    </w:p>
  </w:footnote>
  <w:footnote w:id="2">
    <w:p w:rsidR="00FB610E" w:rsidRDefault="00FB610E" w:rsidP="00CB30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B30B3" w:rsidRPr="00FB610E">
        <w:rPr>
          <w:rFonts w:asciiTheme="minorHAnsi" w:hAnsiTheme="minorHAnsi" w:cstheme="minorHAnsi"/>
          <w:color w:val="0070C0"/>
          <w:sz w:val="18"/>
          <w:szCs w:val="18"/>
        </w:rPr>
        <w:t xml:space="preserve">W związku ze stanem epidemii wywołanym koronawirusem SARS-COV 2 Projektodawca liczba osób przypadających w danym roku szkolnym do realizacji zadania </w:t>
      </w:r>
      <w:r w:rsidR="00CB30B3">
        <w:rPr>
          <w:rFonts w:asciiTheme="minorHAnsi" w:hAnsiTheme="minorHAnsi" w:cstheme="minorHAnsi"/>
          <w:color w:val="0070C0"/>
          <w:sz w:val="18"/>
          <w:szCs w:val="18"/>
        </w:rPr>
        <w:t>2</w:t>
      </w:r>
      <w:r w:rsidR="00CB30B3" w:rsidRPr="00FB610E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="00CB30B3" w:rsidRPr="00CB30B3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Realizacja dodatkowej oferty edukacyjnej dla uczniów i uczennic </w:t>
      </w:r>
      <w:r w:rsidR="00CB30B3" w:rsidRPr="00FB610E">
        <w:rPr>
          <w:rFonts w:asciiTheme="minorHAnsi" w:hAnsiTheme="minorHAnsi" w:cstheme="minorHAnsi"/>
          <w:color w:val="0070C0"/>
          <w:sz w:val="18"/>
          <w:szCs w:val="18"/>
        </w:rPr>
        <w:t>będzie dostosowywana do obowiązujących przepisów prawnych związanych z funkcjonowaniem szkół i placówek kształcenia oraz realizacją kształcenia zawodowego</w:t>
      </w:r>
    </w:p>
  </w:footnote>
  <w:footnote w:id="3">
    <w:p w:rsidR="00CB30B3" w:rsidRDefault="00CB30B3" w:rsidP="00CB30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B610E">
        <w:rPr>
          <w:rFonts w:asciiTheme="minorHAnsi" w:hAnsiTheme="minorHAnsi" w:cstheme="minorHAnsi"/>
          <w:color w:val="0070C0"/>
          <w:sz w:val="18"/>
          <w:szCs w:val="18"/>
        </w:rPr>
        <w:t xml:space="preserve">W związku ze stanem epidemii wywołanym koronawirusem SARS-COV 2 Projektodawca liczba osób przypadających w danym roku szkolnym do realizacji zadania </w:t>
      </w:r>
      <w:r>
        <w:rPr>
          <w:rFonts w:asciiTheme="minorHAnsi" w:hAnsiTheme="minorHAnsi" w:cstheme="minorHAnsi"/>
          <w:color w:val="0070C0"/>
          <w:sz w:val="18"/>
          <w:szCs w:val="18"/>
        </w:rPr>
        <w:t>3</w:t>
      </w:r>
      <w:r w:rsidRPr="00FB610E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CB30B3">
        <w:rPr>
          <w:rFonts w:asciiTheme="minorHAnsi" w:hAnsiTheme="minorHAnsi" w:cstheme="minorHAnsi"/>
          <w:i/>
          <w:iCs/>
          <w:color w:val="0070C0"/>
          <w:sz w:val="18"/>
          <w:szCs w:val="18"/>
        </w:rPr>
        <w:t>Realizacja oferty edukacyjnej dla nauczycieli umożliwiającej aktualizowanie posiadanej wiedzy</w:t>
      </w:r>
      <w:r w:rsidRPr="00FB610E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 </w:t>
      </w:r>
      <w:r w:rsidRPr="00FB610E">
        <w:rPr>
          <w:rFonts w:asciiTheme="minorHAnsi" w:hAnsiTheme="minorHAnsi" w:cstheme="minorHAnsi"/>
          <w:color w:val="0070C0"/>
          <w:sz w:val="18"/>
          <w:szCs w:val="18"/>
        </w:rPr>
        <w:t>będzie dostosowywana do obowiązujących przepisów prawnych związanych z funkcjonowaniem szkół i placówek kształcenia oraz realizacją kształcenia zawodowego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08" w:rsidRDefault="008564B2" w:rsidP="008564B2">
    <w:pPr>
      <w:pStyle w:val="Nagwek"/>
      <w:jc w:val="center"/>
    </w:pPr>
    <w:r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>
          <wp:extent cx="487680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73C"/>
    <w:multiLevelType w:val="hybridMultilevel"/>
    <w:tmpl w:val="275670D0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00F5C"/>
    <w:multiLevelType w:val="hybridMultilevel"/>
    <w:tmpl w:val="C780285E"/>
    <w:lvl w:ilvl="0" w:tplc="7F2C3B7C">
      <w:start w:val="1"/>
      <w:numFmt w:val="decimal"/>
      <w:lvlText w:val="[%1]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C693C"/>
    <w:multiLevelType w:val="hybridMultilevel"/>
    <w:tmpl w:val="DF0EA496"/>
    <w:lvl w:ilvl="0" w:tplc="C03434D2">
      <w:start w:val="1"/>
      <w:numFmt w:val="decimal"/>
      <w:lvlText w:val="%1."/>
      <w:lvlJc w:val="left"/>
      <w:pPr>
        <w:ind w:left="399" w:hanging="284"/>
      </w:pPr>
      <w:rPr>
        <w:rFonts w:asciiTheme="minorHAnsi" w:eastAsia="Times New Roman" w:hAnsiTheme="minorHAnsi" w:cstheme="minorHAnsi" w:hint="default"/>
        <w:spacing w:val="-30"/>
        <w:w w:val="99"/>
        <w:sz w:val="24"/>
        <w:szCs w:val="24"/>
      </w:rPr>
    </w:lvl>
    <w:lvl w:ilvl="1" w:tplc="C8A88B8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20E8E80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31E8D6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28E17D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D245510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C244604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C9FE889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E7869852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3" w15:restartNumberingAfterBreak="0">
    <w:nsid w:val="0B9A556A"/>
    <w:multiLevelType w:val="hybridMultilevel"/>
    <w:tmpl w:val="60AAC410"/>
    <w:lvl w:ilvl="0" w:tplc="2C923D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C3149"/>
    <w:multiLevelType w:val="hybridMultilevel"/>
    <w:tmpl w:val="60AAC410"/>
    <w:lvl w:ilvl="0" w:tplc="2C923D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7ECB"/>
    <w:multiLevelType w:val="hybridMultilevel"/>
    <w:tmpl w:val="D81A01D4"/>
    <w:lvl w:ilvl="0" w:tplc="15D05128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0E092EFF"/>
    <w:multiLevelType w:val="hybridMultilevel"/>
    <w:tmpl w:val="A8207AFC"/>
    <w:lvl w:ilvl="0" w:tplc="C4767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C121A"/>
    <w:multiLevelType w:val="hybridMultilevel"/>
    <w:tmpl w:val="4A8E87D4"/>
    <w:lvl w:ilvl="0" w:tplc="BB66D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4B6C7A"/>
    <w:multiLevelType w:val="hybridMultilevel"/>
    <w:tmpl w:val="ABF206CC"/>
    <w:lvl w:ilvl="0" w:tplc="508A48EA">
      <w:start w:val="1"/>
      <w:numFmt w:val="decimal"/>
      <w:lvlText w:val="%1)"/>
      <w:lvlJc w:val="left"/>
      <w:pPr>
        <w:ind w:left="786" w:hanging="360"/>
      </w:pPr>
      <w:rPr>
        <w:rFonts w:eastAsia="Book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7C325A"/>
    <w:multiLevelType w:val="hybridMultilevel"/>
    <w:tmpl w:val="8C401556"/>
    <w:lvl w:ilvl="0" w:tplc="070CA4DC">
      <w:start w:val="1"/>
      <w:numFmt w:val="decimal"/>
      <w:lvlText w:val="%1)"/>
      <w:lvlJc w:val="left"/>
      <w:pPr>
        <w:ind w:left="1440" w:hanging="360"/>
      </w:pPr>
      <w:rPr>
        <w:rFonts w:ascii="Times New Roman" w:eastAsia="BookAntiqu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1F4FB1"/>
    <w:multiLevelType w:val="hybridMultilevel"/>
    <w:tmpl w:val="D4DC9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D301D"/>
    <w:multiLevelType w:val="hybridMultilevel"/>
    <w:tmpl w:val="1AE88304"/>
    <w:lvl w:ilvl="0" w:tplc="B64856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25115E"/>
    <w:multiLevelType w:val="hybridMultilevel"/>
    <w:tmpl w:val="3BF0F9CC"/>
    <w:lvl w:ilvl="0" w:tplc="9E663A96">
      <w:start w:val="1"/>
      <w:numFmt w:val="decimal"/>
      <w:lvlText w:val="%1)"/>
      <w:lvlJc w:val="left"/>
      <w:pPr>
        <w:ind w:left="644" w:hanging="360"/>
      </w:pPr>
      <w:rPr>
        <w:rFonts w:asciiTheme="minorHAnsi" w:eastAsia="BookAntiqu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CB03885"/>
    <w:multiLevelType w:val="hybridMultilevel"/>
    <w:tmpl w:val="60AAC410"/>
    <w:lvl w:ilvl="0" w:tplc="2C923D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899"/>
    <w:multiLevelType w:val="hybridMultilevel"/>
    <w:tmpl w:val="C3447F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8F47C2"/>
    <w:multiLevelType w:val="hybridMultilevel"/>
    <w:tmpl w:val="4A3649D8"/>
    <w:lvl w:ilvl="0" w:tplc="5FAEED7A">
      <w:start w:val="1"/>
      <w:numFmt w:val="decimal"/>
      <w:lvlText w:val="%1)"/>
      <w:lvlJc w:val="left"/>
      <w:pPr>
        <w:ind w:left="71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4F033BA"/>
    <w:multiLevelType w:val="hybridMultilevel"/>
    <w:tmpl w:val="3E2459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C155D3"/>
    <w:multiLevelType w:val="hybridMultilevel"/>
    <w:tmpl w:val="EF08BC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D33769"/>
    <w:multiLevelType w:val="hybridMultilevel"/>
    <w:tmpl w:val="98382B80"/>
    <w:lvl w:ilvl="0" w:tplc="C24A0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A26B7"/>
    <w:multiLevelType w:val="hybridMultilevel"/>
    <w:tmpl w:val="385A5A66"/>
    <w:lvl w:ilvl="0" w:tplc="53148734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2E733383"/>
    <w:multiLevelType w:val="hybridMultilevel"/>
    <w:tmpl w:val="329E6018"/>
    <w:lvl w:ilvl="0" w:tplc="6D2E1A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C4126C"/>
    <w:multiLevelType w:val="hybridMultilevel"/>
    <w:tmpl w:val="266A0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67BA1"/>
    <w:multiLevelType w:val="hybridMultilevel"/>
    <w:tmpl w:val="B5643ED0"/>
    <w:lvl w:ilvl="0" w:tplc="12163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94D3E"/>
    <w:multiLevelType w:val="hybridMultilevel"/>
    <w:tmpl w:val="733A1700"/>
    <w:lvl w:ilvl="0" w:tplc="4E2EC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0628"/>
    <w:multiLevelType w:val="hybridMultilevel"/>
    <w:tmpl w:val="42C26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F685B"/>
    <w:multiLevelType w:val="hybridMultilevel"/>
    <w:tmpl w:val="7E38A2FC"/>
    <w:lvl w:ilvl="0" w:tplc="04150013">
      <w:start w:val="1"/>
      <w:numFmt w:val="upperRoman"/>
      <w:lvlText w:val="%1."/>
      <w:lvlJc w:val="right"/>
      <w:pPr>
        <w:ind w:left="14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6" w15:restartNumberingAfterBreak="0">
    <w:nsid w:val="3C9A0D59"/>
    <w:multiLevelType w:val="hybridMultilevel"/>
    <w:tmpl w:val="06902C90"/>
    <w:lvl w:ilvl="0" w:tplc="50125BE6">
      <w:start w:val="1"/>
      <w:numFmt w:val="decimal"/>
      <w:lvlText w:val="%1)"/>
      <w:lvlJc w:val="left"/>
      <w:pPr>
        <w:ind w:left="720" w:hanging="360"/>
      </w:pPr>
      <w:rPr>
        <w:rFonts w:eastAsia="Book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D4852"/>
    <w:multiLevelType w:val="hybridMultilevel"/>
    <w:tmpl w:val="5E00A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D0F40"/>
    <w:multiLevelType w:val="hybridMultilevel"/>
    <w:tmpl w:val="83DE5B48"/>
    <w:lvl w:ilvl="0" w:tplc="6920886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AA2ADB"/>
    <w:multiLevelType w:val="hybridMultilevel"/>
    <w:tmpl w:val="90B4DC62"/>
    <w:lvl w:ilvl="0" w:tplc="C9626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F03DE0"/>
    <w:multiLevelType w:val="hybridMultilevel"/>
    <w:tmpl w:val="ABF206CC"/>
    <w:lvl w:ilvl="0" w:tplc="508A48EA">
      <w:start w:val="1"/>
      <w:numFmt w:val="decimal"/>
      <w:lvlText w:val="%1)"/>
      <w:lvlJc w:val="left"/>
      <w:pPr>
        <w:ind w:left="786" w:hanging="360"/>
      </w:pPr>
      <w:rPr>
        <w:rFonts w:eastAsia="Book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17B2C9F"/>
    <w:multiLevelType w:val="hybridMultilevel"/>
    <w:tmpl w:val="84A2BDE4"/>
    <w:lvl w:ilvl="0" w:tplc="63786B92">
      <w:start w:val="1"/>
      <w:numFmt w:val="upperRoman"/>
      <w:lvlText w:val="%1."/>
      <w:lvlJc w:val="left"/>
      <w:pPr>
        <w:ind w:left="1779" w:hanging="720"/>
      </w:pPr>
      <w:rPr>
        <w:rFonts w:asciiTheme="minorHAnsi" w:eastAsia="Times New Roman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2" w15:restartNumberingAfterBreak="0">
    <w:nsid w:val="54423675"/>
    <w:multiLevelType w:val="hybridMultilevel"/>
    <w:tmpl w:val="78FCF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B0E87"/>
    <w:multiLevelType w:val="hybridMultilevel"/>
    <w:tmpl w:val="ABF206CC"/>
    <w:lvl w:ilvl="0" w:tplc="508A48EA">
      <w:start w:val="1"/>
      <w:numFmt w:val="decimal"/>
      <w:lvlText w:val="%1)"/>
      <w:lvlJc w:val="left"/>
      <w:pPr>
        <w:ind w:left="1080" w:hanging="360"/>
      </w:pPr>
      <w:rPr>
        <w:rFonts w:eastAsia="Book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9B1159"/>
    <w:multiLevelType w:val="hybridMultilevel"/>
    <w:tmpl w:val="0802B744"/>
    <w:lvl w:ilvl="0" w:tplc="5E462078">
      <w:start w:val="1"/>
      <w:numFmt w:val="upperRoman"/>
      <w:lvlText w:val="%1."/>
      <w:lvlJc w:val="left"/>
      <w:pPr>
        <w:ind w:left="1430" w:hanging="72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E647446"/>
    <w:multiLevelType w:val="hybridMultilevel"/>
    <w:tmpl w:val="478C5746"/>
    <w:lvl w:ilvl="0" w:tplc="98DA669A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F27110"/>
    <w:multiLevelType w:val="hybridMultilevel"/>
    <w:tmpl w:val="42C26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11FDB"/>
    <w:multiLevelType w:val="hybridMultilevel"/>
    <w:tmpl w:val="17A6B730"/>
    <w:lvl w:ilvl="0" w:tplc="3D6229DE">
      <w:start w:val="1"/>
      <w:numFmt w:val="decimal"/>
      <w:lvlText w:val="%1)"/>
      <w:lvlJc w:val="left"/>
      <w:pPr>
        <w:ind w:left="592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8" w15:restartNumberingAfterBreak="0">
    <w:nsid w:val="63F33B2B"/>
    <w:multiLevelType w:val="hybridMultilevel"/>
    <w:tmpl w:val="1B8AEA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FA28A0"/>
    <w:multiLevelType w:val="hybridMultilevel"/>
    <w:tmpl w:val="DA14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5469C"/>
    <w:multiLevelType w:val="hybridMultilevel"/>
    <w:tmpl w:val="F16E8F14"/>
    <w:lvl w:ilvl="0" w:tplc="6A500A6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075A2D"/>
    <w:multiLevelType w:val="hybridMultilevel"/>
    <w:tmpl w:val="8752C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76B8D"/>
    <w:multiLevelType w:val="multilevel"/>
    <w:tmpl w:val="46D49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541AF2"/>
    <w:multiLevelType w:val="hybridMultilevel"/>
    <w:tmpl w:val="83DE5B48"/>
    <w:lvl w:ilvl="0" w:tplc="6920886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9048E5"/>
    <w:multiLevelType w:val="hybridMultilevel"/>
    <w:tmpl w:val="78FCF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47508"/>
    <w:multiLevelType w:val="hybridMultilevel"/>
    <w:tmpl w:val="4D32F674"/>
    <w:lvl w:ilvl="0" w:tplc="EDFC957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4"/>
  </w:num>
  <w:num w:numId="3">
    <w:abstractNumId w:val="32"/>
  </w:num>
  <w:num w:numId="4">
    <w:abstractNumId w:val="11"/>
  </w:num>
  <w:num w:numId="5">
    <w:abstractNumId w:val="40"/>
  </w:num>
  <w:num w:numId="6">
    <w:abstractNumId w:val="36"/>
  </w:num>
  <w:num w:numId="7">
    <w:abstractNumId w:val="16"/>
  </w:num>
  <w:num w:numId="8">
    <w:abstractNumId w:val="28"/>
  </w:num>
  <w:num w:numId="9">
    <w:abstractNumId w:val="24"/>
  </w:num>
  <w:num w:numId="10">
    <w:abstractNumId w:val="39"/>
  </w:num>
  <w:num w:numId="11">
    <w:abstractNumId w:val="0"/>
  </w:num>
  <w:num w:numId="12">
    <w:abstractNumId w:val="43"/>
  </w:num>
  <w:num w:numId="13">
    <w:abstractNumId w:val="19"/>
  </w:num>
  <w:num w:numId="14">
    <w:abstractNumId w:val="22"/>
  </w:num>
  <w:num w:numId="15">
    <w:abstractNumId w:val="26"/>
  </w:num>
  <w:num w:numId="16">
    <w:abstractNumId w:val="8"/>
  </w:num>
  <w:num w:numId="17">
    <w:abstractNumId w:val="7"/>
  </w:num>
  <w:num w:numId="18">
    <w:abstractNumId w:val="9"/>
  </w:num>
  <w:num w:numId="19">
    <w:abstractNumId w:val="12"/>
  </w:num>
  <w:num w:numId="20">
    <w:abstractNumId w:val="20"/>
  </w:num>
  <w:num w:numId="21">
    <w:abstractNumId w:val="45"/>
  </w:num>
  <w:num w:numId="22">
    <w:abstractNumId w:val="5"/>
  </w:num>
  <w:num w:numId="23">
    <w:abstractNumId w:val="42"/>
  </w:num>
  <w:num w:numId="24">
    <w:abstractNumId w:val="33"/>
  </w:num>
  <w:num w:numId="25">
    <w:abstractNumId w:val="27"/>
  </w:num>
  <w:num w:numId="26">
    <w:abstractNumId w:val="17"/>
  </w:num>
  <w:num w:numId="27">
    <w:abstractNumId w:val="18"/>
  </w:num>
  <w:num w:numId="28">
    <w:abstractNumId w:val="35"/>
  </w:num>
  <w:num w:numId="29">
    <w:abstractNumId w:val="15"/>
  </w:num>
  <w:num w:numId="30">
    <w:abstractNumId w:val="41"/>
  </w:num>
  <w:num w:numId="31">
    <w:abstractNumId w:val="37"/>
  </w:num>
  <w:num w:numId="32">
    <w:abstractNumId w:val="29"/>
  </w:num>
  <w:num w:numId="33">
    <w:abstractNumId w:val="21"/>
  </w:num>
  <w:num w:numId="34">
    <w:abstractNumId w:val="38"/>
  </w:num>
  <w:num w:numId="35">
    <w:abstractNumId w:val="14"/>
  </w:num>
  <w:num w:numId="36">
    <w:abstractNumId w:val="13"/>
  </w:num>
  <w:num w:numId="37">
    <w:abstractNumId w:val="23"/>
  </w:num>
  <w:num w:numId="38">
    <w:abstractNumId w:val="1"/>
  </w:num>
  <w:num w:numId="39">
    <w:abstractNumId w:val="25"/>
  </w:num>
  <w:num w:numId="40">
    <w:abstractNumId w:val="4"/>
  </w:num>
  <w:num w:numId="41">
    <w:abstractNumId w:val="34"/>
  </w:num>
  <w:num w:numId="42">
    <w:abstractNumId w:val="6"/>
  </w:num>
  <w:num w:numId="43">
    <w:abstractNumId w:val="3"/>
  </w:num>
  <w:num w:numId="44">
    <w:abstractNumId w:val="31"/>
  </w:num>
  <w:num w:numId="45">
    <w:abstractNumId w:val="3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08"/>
    <w:rsid w:val="00046F52"/>
    <w:rsid w:val="00047B30"/>
    <w:rsid w:val="00060AAC"/>
    <w:rsid w:val="0006302C"/>
    <w:rsid w:val="00080978"/>
    <w:rsid w:val="00090EDC"/>
    <w:rsid w:val="00091A8F"/>
    <w:rsid w:val="000C5188"/>
    <w:rsid w:val="000F2E4B"/>
    <w:rsid w:val="00116C3A"/>
    <w:rsid w:val="001177D5"/>
    <w:rsid w:val="00121AAE"/>
    <w:rsid w:val="001227A5"/>
    <w:rsid w:val="001335F8"/>
    <w:rsid w:val="00140A28"/>
    <w:rsid w:val="001469C0"/>
    <w:rsid w:val="00161054"/>
    <w:rsid w:val="0016404A"/>
    <w:rsid w:val="00177457"/>
    <w:rsid w:val="00187F85"/>
    <w:rsid w:val="001A0962"/>
    <w:rsid w:val="001D032A"/>
    <w:rsid w:val="001E7ACC"/>
    <w:rsid w:val="00210889"/>
    <w:rsid w:val="00213791"/>
    <w:rsid w:val="00225D65"/>
    <w:rsid w:val="00236C4C"/>
    <w:rsid w:val="00240343"/>
    <w:rsid w:val="0024434D"/>
    <w:rsid w:val="00252B24"/>
    <w:rsid w:val="002942A8"/>
    <w:rsid w:val="002C0E54"/>
    <w:rsid w:val="002C337A"/>
    <w:rsid w:val="002D4F52"/>
    <w:rsid w:val="003001C4"/>
    <w:rsid w:val="00301A8B"/>
    <w:rsid w:val="00303271"/>
    <w:rsid w:val="00317FC4"/>
    <w:rsid w:val="00322F9E"/>
    <w:rsid w:val="00326E87"/>
    <w:rsid w:val="00333046"/>
    <w:rsid w:val="00334B4E"/>
    <w:rsid w:val="0033630C"/>
    <w:rsid w:val="00337817"/>
    <w:rsid w:val="00351A03"/>
    <w:rsid w:val="003718AF"/>
    <w:rsid w:val="003A52FC"/>
    <w:rsid w:val="003B2708"/>
    <w:rsid w:val="003C1952"/>
    <w:rsid w:val="003C52EE"/>
    <w:rsid w:val="003E61CD"/>
    <w:rsid w:val="003F4DBD"/>
    <w:rsid w:val="00412D25"/>
    <w:rsid w:val="0042485A"/>
    <w:rsid w:val="004518D3"/>
    <w:rsid w:val="004576EC"/>
    <w:rsid w:val="0046644F"/>
    <w:rsid w:val="00491814"/>
    <w:rsid w:val="00492D07"/>
    <w:rsid w:val="004A23ED"/>
    <w:rsid w:val="004B7862"/>
    <w:rsid w:val="004D0CB0"/>
    <w:rsid w:val="005010B2"/>
    <w:rsid w:val="00501E85"/>
    <w:rsid w:val="005111C7"/>
    <w:rsid w:val="00525EE6"/>
    <w:rsid w:val="0052695B"/>
    <w:rsid w:val="00530DE0"/>
    <w:rsid w:val="00532F52"/>
    <w:rsid w:val="00562998"/>
    <w:rsid w:val="00571252"/>
    <w:rsid w:val="005723DB"/>
    <w:rsid w:val="005738B2"/>
    <w:rsid w:val="005A68EB"/>
    <w:rsid w:val="005A6B42"/>
    <w:rsid w:val="005B1618"/>
    <w:rsid w:val="005B767B"/>
    <w:rsid w:val="005C106D"/>
    <w:rsid w:val="005C2FCA"/>
    <w:rsid w:val="005C3541"/>
    <w:rsid w:val="00620096"/>
    <w:rsid w:val="00637F43"/>
    <w:rsid w:val="00670991"/>
    <w:rsid w:val="00672CCB"/>
    <w:rsid w:val="00673A02"/>
    <w:rsid w:val="00696C15"/>
    <w:rsid w:val="006A0819"/>
    <w:rsid w:val="006C22F5"/>
    <w:rsid w:val="006C5CA8"/>
    <w:rsid w:val="006D4DDC"/>
    <w:rsid w:val="007010BF"/>
    <w:rsid w:val="0072177C"/>
    <w:rsid w:val="00724048"/>
    <w:rsid w:val="007359A0"/>
    <w:rsid w:val="00751DEF"/>
    <w:rsid w:val="00771550"/>
    <w:rsid w:val="00774DC8"/>
    <w:rsid w:val="007B1A15"/>
    <w:rsid w:val="007C2911"/>
    <w:rsid w:val="007D29AD"/>
    <w:rsid w:val="007D4887"/>
    <w:rsid w:val="007E4399"/>
    <w:rsid w:val="007F746A"/>
    <w:rsid w:val="008338E6"/>
    <w:rsid w:val="008564B2"/>
    <w:rsid w:val="00867F4A"/>
    <w:rsid w:val="00884564"/>
    <w:rsid w:val="008B52DF"/>
    <w:rsid w:val="008E32F5"/>
    <w:rsid w:val="008E7D45"/>
    <w:rsid w:val="008F0F20"/>
    <w:rsid w:val="009030C6"/>
    <w:rsid w:val="009119B4"/>
    <w:rsid w:val="00912A95"/>
    <w:rsid w:val="00952739"/>
    <w:rsid w:val="009729F1"/>
    <w:rsid w:val="009938BF"/>
    <w:rsid w:val="00997A9A"/>
    <w:rsid w:val="009A3D68"/>
    <w:rsid w:val="009B56D3"/>
    <w:rsid w:val="009C0538"/>
    <w:rsid w:val="009E0733"/>
    <w:rsid w:val="00A00B91"/>
    <w:rsid w:val="00A0214D"/>
    <w:rsid w:val="00A031F7"/>
    <w:rsid w:val="00A33196"/>
    <w:rsid w:val="00A43241"/>
    <w:rsid w:val="00A64992"/>
    <w:rsid w:val="00A77D04"/>
    <w:rsid w:val="00A82D20"/>
    <w:rsid w:val="00A87273"/>
    <w:rsid w:val="00A9237A"/>
    <w:rsid w:val="00AB4788"/>
    <w:rsid w:val="00AC193A"/>
    <w:rsid w:val="00AC2528"/>
    <w:rsid w:val="00AD4D19"/>
    <w:rsid w:val="00AF4328"/>
    <w:rsid w:val="00B2187D"/>
    <w:rsid w:val="00B3351D"/>
    <w:rsid w:val="00B40357"/>
    <w:rsid w:val="00B85F44"/>
    <w:rsid w:val="00B918A5"/>
    <w:rsid w:val="00B95FA5"/>
    <w:rsid w:val="00B97553"/>
    <w:rsid w:val="00BA79C0"/>
    <w:rsid w:val="00BD12DE"/>
    <w:rsid w:val="00BD6653"/>
    <w:rsid w:val="00BF325C"/>
    <w:rsid w:val="00C142D2"/>
    <w:rsid w:val="00C252B6"/>
    <w:rsid w:val="00C2696D"/>
    <w:rsid w:val="00C32D16"/>
    <w:rsid w:val="00C358AE"/>
    <w:rsid w:val="00C37ADE"/>
    <w:rsid w:val="00C41920"/>
    <w:rsid w:val="00C64385"/>
    <w:rsid w:val="00C70EA8"/>
    <w:rsid w:val="00C8217B"/>
    <w:rsid w:val="00CB25CE"/>
    <w:rsid w:val="00CB30B3"/>
    <w:rsid w:val="00CB3EA6"/>
    <w:rsid w:val="00CB59D7"/>
    <w:rsid w:val="00CC00E4"/>
    <w:rsid w:val="00CC2AC0"/>
    <w:rsid w:val="00CC6AE1"/>
    <w:rsid w:val="00CF4F31"/>
    <w:rsid w:val="00D035D9"/>
    <w:rsid w:val="00D06ABD"/>
    <w:rsid w:val="00D2279A"/>
    <w:rsid w:val="00D27CE5"/>
    <w:rsid w:val="00D3101F"/>
    <w:rsid w:val="00D4406A"/>
    <w:rsid w:val="00D849B3"/>
    <w:rsid w:val="00DA56C9"/>
    <w:rsid w:val="00DC1F65"/>
    <w:rsid w:val="00DC1FCA"/>
    <w:rsid w:val="00DC3760"/>
    <w:rsid w:val="00DD48A3"/>
    <w:rsid w:val="00E03B07"/>
    <w:rsid w:val="00E053B6"/>
    <w:rsid w:val="00E1211C"/>
    <w:rsid w:val="00E167FF"/>
    <w:rsid w:val="00E2772F"/>
    <w:rsid w:val="00E477D4"/>
    <w:rsid w:val="00E76880"/>
    <w:rsid w:val="00E954F0"/>
    <w:rsid w:val="00EA3C41"/>
    <w:rsid w:val="00ED5106"/>
    <w:rsid w:val="00F10D0D"/>
    <w:rsid w:val="00F61EB7"/>
    <w:rsid w:val="00F81C7F"/>
    <w:rsid w:val="00F91B7B"/>
    <w:rsid w:val="00FA31F0"/>
    <w:rsid w:val="00FB1D57"/>
    <w:rsid w:val="00FB610E"/>
    <w:rsid w:val="00FB6E26"/>
    <w:rsid w:val="00FB6E5B"/>
    <w:rsid w:val="00FC711E"/>
    <w:rsid w:val="00FD56C0"/>
    <w:rsid w:val="00FD75D8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3A87B-BC95-4C00-BFB9-33C7B4EA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B27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B2708"/>
  </w:style>
  <w:style w:type="paragraph" w:styleId="Stopka">
    <w:name w:val="footer"/>
    <w:basedOn w:val="Normalny"/>
    <w:link w:val="StopkaZnak"/>
    <w:uiPriority w:val="99"/>
    <w:unhideWhenUsed/>
    <w:rsid w:val="003B27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B2708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3B270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B27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3B2708"/>
    <w:rPr>
      <w:vertAlign w:val="superscript"/>
    </w:rPr>
  </w:style>
  <w:style w:type="paragraph" w:styleId="Tekstpodstawowy">
    <w:name w:val="Body Text"/>
    <w:basedOn w:val="Normalny"/>
    <w:link w:val="TekstpodstawowyZnak"/>
    <w:rsid w:val="003B270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B270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B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uiPriority w:val="1"/>
    <w:qFormat/>
    <w:rsid w:val="00673A02"/>
    <w:pPr>
      <w:widowControl w:val="0"/>
      <w:ind w:left="1446" w:right="2261"/>
      <w:jc w:val="center"/>
      <w:outlineLvl w:val="1"/>
    </w:pPr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673A02"/>
    <w:pPr>
      <w:widowControl w:val="0"/>
      <w:ind w:left="539" w:hanging="283"/>
    </w:pPr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C337A"/>
    <w:rPr>
      <w:color w:val="0000FF"/>
      <w:u w:val="single"/>
    </w:rPr>
  </w:style>
  <w:style w:type="paragraph" w:customStyle="1" w:styleId="Nagwek12">
    <w:name w:val="Nagłówek 12"/>
    <w:basedOn w:val="Normalny"/>
    <w:uiPriority w:val="1"/>
    <w:qFormat/>
    <w:rsid w:val="00BA79C0"/>
    <w:pPr>
      <w:widowControl w:val="0"/>
      <w:ind w:left="1446" w:right="2261"/>
      <w:jc w:val="center"/>
      <w:outlineLvl w:val="1"/>
    </w:pPr>
    <w:rPr>
      <w:b/>
      <w:bCs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1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1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72662-E751-4D9B-B5DF-8BC8A1AA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Osikowska</dc:creator>
  <cp:lastModifiedBy>kierownik@onet.pl</cp:lastModifiedBy>
  <cp:revision>5</cp:revision>
  <cp:lastPrinted>2017-04-07T10:10:00Z</cp:lastPrinted>
  <dcterms:created xsi:type="dcterms:W3CDTF">2021-05-20T10:25:00Z</dcterms:created>
  <dcterms:modified xsi:type="dcterms:W3CDTF">2021-05-21T09:30:00Z</dcterms:modified>
</cp:coreProperties>
</file>