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2CE" w:rsidRDefault="003172CE">
      <w:pPr>
        <w:pBdr>
          <w:top w:val="nil"/>
          <w:left w:val="nil"/>
          <w:bottom w:val="nil"/>
          <w:right w:val="nil"/>
          <w:between w:val="nil"/>
        </w:pBdr>
        <w:spacing w:before="120" w:after="0" w:line="240" w:lineRule="auto"/>
        <w:jc w:val="both"/>
        <w:rPr>
          <w:rFonts w:ascii="Arial" w:eastAsia="Arial" w:hAnsi="Arial" w:cs="Arial"/>
          <w:color w:val="000000"/>
        </w:rPr>
      </w:pPr>
    </w:p>
    <w:p w:rsidR="003172CE" w:rsidRDefault="004F6D66">
      <w:pPr>
        <w:spacing w:line="360" w:lineRule="auto"/>
        <w:jc w:val="center"/>
        <w:rPr>
          <w:rFonts w:ascii="Arial" w:eastAsia="Arial" w:hAnsi="Arial" w:cs="Arial"/>
          <w:b/>
        </w:rPr>
      </w:pPr>
      <w:r>
        <w:rPr>
          <w:rFonts w:ascii="Arial" w:eastAsia="Arial" w:hAnsi="Arial" w:cs="Arial"/>
          <w:b/>
        </w:rPr>
        <w:t>UMOWA NA REALIZACJĘ USŁUGI SZKOLENIOWEJ</w:t>
      </w:r>
    </w:p>
    <w:p w:rsidR="003172CE" w:rsidRDefault="003172CE">
      <w:pPr>
        <w:spacing w:line="360" w:lineRule="auto"/>
        <w:jc w:val="center"/>
        <w:rPr>
          <w:rFonts w:ascii="Arial" w:eastAsia="Arial" w:hAnsi="Arial" w:cs="Arial"/>
          <w:b/>
        </w:rPr>
      </w:pPr>
    </w:p>
    <w:p w:rsidR="003172CE" w:rsidRDefault="004F6D66">
      <w:pPr>
        <w:spacing w:after="0"/>
        <w:rPr>
          <w:rFonts w:ascii="Arial" w:eastAsia="Arial" w:hAnsi="Arial" w:cs="Arial"/>
        </w:rPr>
      </w:pPr>
      <w:r>
        <w:rPr>
          <w:rFonts w:ascii="Arial" w:eastAsia="Arial" w:hAnsi="Arial" w:cs="Arial"/>
        </w:rPr>
        <w:t>zawarta w dniu [</w:t>
      </w:r>
      <w:r>
        <w:rPr>
          <w:rFonts w:ascii="Arial" w:eastAsia="Arial" w:hAnsi="Arial" w:cs="Arial"/>
          <w:b/>
        </w:rPr>
        <w:t>data</w:t>
      </w:r>
      <w:r>
        <w:rPr>
          <w:rFonts w:ascii="Arial" w:eastAsia="Arial" w:hAnsi="Arial" w:cs="Arial"/>
        </w:rPr>
        <w:t xml:space="preserve">] w </w:t>
      </w:r>
      <w:r w:rsidR="00445046">
        <w:rPr>
          <w:rFonts w:ascii="Arial" w:eastAsia="Arial" w:hAnsi="Arial" w:cs="Arial"/>
        </w:rPr>
        <w:t>Potoczku</w:t>
      </w:r>
    </w:p>
    <w:p w:rsidR="003172CE" w:rsidRDefault="003172CE">
      <w:pPr>
        <w:spacing w:after="0"/>
        <w:rPr>
          <w:rFonts w:ascii="Arial" w:eastAsia="Arial" w:hAnsi="Arial" w:cs="Arial"/>
        </w:rPr>
      </w:pPr>
    </w:p>
    <w:p w:rsidR="003172CE" w:rsidRDefault="003172CE">
      <w:pPr>
        <w:tabs>
          <w:tab w:val="left" w:pos="1678"/>
        </w:tabs>
        <w:spacing w:after="0"/>
        <w:rPr>
          <w:rFonts w:ascii="Arial" w:eastAsia="Arial" w:hAnsi="Arial" w:cs="Arial"/>
        </w:rPr>
      </w:pPr>
    </w:p>
    <w:p w:rsidR="003172CE" w:rsidRDefault="004F6D66">
      <w:pPr>
        <w:spacing w:after="0"/>
        <w:rPr>
          <w:rFonts w:ascii="Arial" w:eastAsia="Arial" w:hAnsi="Arial" w:cs="Arial"/>
        </w:rPr>
      </w:pPr>
      <w:r>
        <w:rPr>
          <w:rFonts w:ascii="Arial" w:eastAsia="Arial" w:hAnsi="Arial" w:cs="Arial"/>
        </w:rPr>
        <w:t>pomiędzy:</w:t>
      </w:r>
    </w:p>
    <w:p w:rsidR="003172CE" w:rsidRDefault="003C2E26">
      <w:pPr>
        <w:pBdr>
          <w:top w:val="nil"/>
          <w:left w:val="nil"/>
          <w:bottom w:val="nil"/>
          <w:right w:val="nil"/>
          <w:between w:val="nil"/>
        </w:pBdr>
        <w:spacing w:before="240" w:after="0" w:line="240" w:lineRule="auto"/>
        <w:jc w:val="both"/>
        <w:rPr>
          <w:rFonts w:ascii="Arial" w:eastAsia="Arial" w:hAnsi="Arial" w:cs="Arial"/>
          <w:b/>
          <w:color w:val="000000"/>
        </w:rPr>
      </w:pPr>
      <w:r>
        <w:rPr>
          <w:rFonts w:ascii="Arial" w:eastAsia="Arial" w:hAnsi="Arial" w:cs="Arial"/>
          <w:b/>
        </w:rPr>
        <w:t>Zespołem</w:t>
      </w:r>
      <w:r w:rsidR="00445046">
        <w:rPr>
          <w:rFonts w:ascii="Arial" w:eastAsia="Arial" w:hAnsi="Arial" w:cs="Arial"/>
          <w:b/>
        </w:rPr>
        <w:t xml:space="preserve"> Szkół Centrum Kształcenia Rolniczego w Potoczku </w:t>
      </w:r>
      <w:r w:rsidR="004F6D66">
        <w:rPr>
          <w:rFonts w:ascii="Arial" w:eastAsia="Arial" w:hAnsi="Arial" w:cs="Arial"/>
          <w:b/>
        </w:rPr>
        <w:t xml:space="preserve">z siedzibą </w:t>
      </w:r>
      <w:r w:rsidR="00445046">
        <w:rPr>
          <w:rFonts w:ascii="Arial" w:eastAsia="Arial" w:hAnsi="Arial" w:cs="Arial"/>
          <w:b/>
        </w:rPr>
        <w:t>Potoczek 43,</w:t>
      </w:r>
      <w:r w:rsidR="004F6D66">
        <w:rPr>
          <w:rFonts w:ascii="Arial" w:eastAsia="Arial" w:hAnsi="Arial" w:cs="Arial"/>
          <w:b/>
        </w:rPr>
        <w:t xml:space="preserve"> </w:t>
      </w:r>
      <w:r w:rsidR="00445046" w:rsidRPr="00445046">
        <w:rPr>
          <w:rFonts w:ascii="Arial" w:eastAsia="Arial" w:hAnsi="Arial" w:cs="Arial"/>
          <w:b/>
        </w:rPr>
        <w:t>23-313</w:t>
      </w:r>
      <w:r w:rsidR="00445046">
        <w:rPr>
          <w:rFonts w:ascii="Arial" w:eastAsia="Arial" w:hAnsi="Arial" w:cs="Arial"/>
          <w:b/>
        </w:rPr>
        <w:t xml:space="preserve"> Potok Wielki</w:t>
      </w:r>
      <w:r w:rsidR="004F6D66">
        <w:rPr>
          <w:rFonts w:ascii="Arial" w:eastAsia="Arial" w:hAnsi="Arial" w:cs="Arial"/>
          <w:b/>
        </w:rPr>
        <w:t>, zwanym dalej „Zleceniodawcą”,</w:t>
      </w:r>
    </w:p>
    <w:p w:rsidR="003172CE" w:rsidRDefault="004F6D66">
      <w:pPr>
        <w:pBdr>
          <w:top w:val="nil"/>
          <w:left w:val="nil"/>
          <w:bottom w:val="nil"/>
          <w:right w:val="nil"/>
          <w:between w:val="nil"/>
        </w:pBdr>
        <w:spacing w:before="120" w:after="0" w:line="240" w:lineRule="auto"/>
        <w:jc w:val="both"/>
        <w:rPr>
          <w:rFonts w:ascii="Arial" w:eastAsia="Arial" w:hAnsi="Arial" w:cs="Arial"/>
          <w:b/>
          <w:color w:val="000000"/>
        </w:rPr>
      </w:pPr>
      <w:r>
        <w:rPr>
          <w:rFonts w:ascii="Arial" w:eastAsia="Arial" w:hAnsi="Arial" w:cs="Arial"/>
          <w:b/>
          <w:color w:val="000000"/>
        </w:rPr>
        <w:t xml:space="preserve">Reprezentowanym przez </w:t>
      </w:r>
      <w:r w:rsidR="00445046">
        <w:rPr>
          <w:rFonts w:ascii="Arial" w:eastAsia="Arial" w:hAnsi="Arial" w:cs="Arial"/>
          <w:b/>
        </w:rPr>
        <w:t>Pana</w:t>
      </w:r>
      <w:r>
        <w:rPr>
          <w:rFonts w:ascii="Arial" w:eastAsia="Arial" w:hAnsi="Arial" w:cs="Arial"/>
          <w:b/>
        </w:rPr>
        <w:t xml:space="preserve"> </w:t>
      </w:r>
      <w:r w:rsidR="00445046">
        <w:rPr>
          <w:rFonts w:ascii="Arial" w:eastAsia="Arial" w:hAnsi="Arial" w:cs="Arial"/>
          <w:b/>
        </w:rPr>
        <w:t xml:space="preserve">Dariusza Wolana </w:t>
      </w:r>
      <w:r>
        <w:rPr>
          <w:rFonts w:ascii="Arial" w:eastAsia="Arial" w:hAnsi="Arial" w:cs="Arial"/>
          <w:b/>
          <w:color w:val="000000"/>
        </w:rPr>
        <w:t xml:space="preserve">– Dyrektora </w:t>
      </w:r>
      <w:r w:rsidR="00445046">
        <w:rPr>
          <w:rFonts w:ascii="Arial" w:eastAsia="Arial" w:hAnsi="Arial" w:cs="Arial"/>
          <w:b/>
        </w:rPr>
        <w:t>Zespołu Szkół Centrum Kształcenia Rolniczego w Potoczku</w:t>
      </w:r>
    </w:p>
    <w:p w:rsidR="003172CE" w:rsidRDefault="003172CE">
      <w:pPr>
        <w:pBdr>
          <w:top w:val="nil"/>
          <w:left w:val="nil"/>
          <w:bottom w:val="nil"/>
          <w:right w:val="nil"/>
          <w:between w:val="nil"/>
        </w:pBdr>
        <w:spacing w:after="0"/>
        <w:rPr>
          <w:rFonts w:ascii="Arial" w:eastAsia="Arial" w:hAnsi="Arial" w:cs="Arial"/>
          <w:color w:val="000000"/>
        </w:rPr>
      </w:pPr>
    </w:p>
    <w:p w:rsidR="003172CE" w:rsidRDefault="004F6D6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w:t>
      </w:r>
    </w:p>
    <w:p w:rsidR="003172CE" w:rsidRDefault="003172CE">
      <w:pPr>
        <w:pBdr>
          <w:top w:val="nil"/>
          <w:left w:val="nil"/>
          <w:bottom w:val="nil"/>
          <w:right w:val="nil"/>
          <w:between w:val="nil"/>
        </w:pBdr>
        <w:spacing w:after="0"/>
        <w:rPr>
          <w:rFonts w:ascii="Arial" w:eastAsia="Arial" w:hAnsi="Arial" w:cs="Arial"/>
          <w:color w:val="000000"/>
        </w:rPr>
      </w:pPr>
    </w:p>
    <w:p w:rsidR="003172CE" w:rsidRDefault="004F6D66">
      <w:pPr>
        <w:pBdr>
          <w:top w:val="nil"/>
          <w:left w:val="nil"/>
          <w:bottom w:val="nil"/>
          <w:right w:val="nil"/>
          <w:between w:val="nil"/>
        </w:pBdr>
        <w:spacing w:after="0"/>
        <w:jc w:val="both"/>
        <w:rPr>
          <w:color w:val="000000"/>
        </w:rPr>
      </w:pPr>
      <w:r>
        <w:rPr>
          <w:rFonts w:ascii="Arial" w:eastAsia="Arial" w:hAnsi="Arial" w:cs="Arial"/>
          <w:color w:val="000000"/>
        </w:rPr>
        <w:t>[</w:t>
      </w:r>
      <w:r>
        <w:rPr>
          <w:rFonts w:ascii="Arial" w:eastAsia="Arial" w:hAnsi="Arial" w:cs="Arial"/>
          <w:b/>
          <w:color w:val="000000"/>
        </w:rPr>
        <w:t>nazwa Wykonawcy</w:t>
      </w:r>
      <w:r>
        <w:rPr>
          <w:rFonts w:ascii="Arial" w:eastAsia="Arial" w:hAnsi="Arial" w:cs="Arial"/>
          <w:color w:val="000000"/>
        </w:rPr>
        <w:t>] z siedzibą przy [</w:t>
      </w:r>
      <w:r>
        <w:rPr>
          <w:rFonts w:ascii="Arial" w:eastAsia="Arial" w:hAnsi="Arial" w:cs="Arial"/>
          <w:b/>
          <w:color w:val="000000"/>
        </w:rPr>
        <w:t>adres</w:t>
      </w:r>
      <w:r>
        <w:rPr>
          <w:rFonts w:ascii="Arial" w:eastAsia="Arial" w:hAnsi="Arial" w:cs="Arial"/>
          <w:color w:val="000000"/>
        </w:rPr>
        <w:t>], [</w:t>
      </w:r>
      <w:r>
        <w:rPr>
          <w:rFonts w:ascii="Arial" w:eastAsia="Arial" w:hAnsi="Arial" w:cs="Arial"/>
          <w:b/>
          <w:color w:val="000000"/>
        </w:rPr>
        <w:t>kod pocztowy</w:t>
      </w:r>
      <w:r>
        <w:rPr>
          <w:rFonts w:ascii="Arial" w:eastAsia="Arial" w:hAnsi="Arial" w:cs="Arial"/>
          <w:color w:val="000000"/>
        </w:rPr>
        <w:t>] [</w:t>
      </w:r>
      <w:r>
        <w:rPr>
          <w:rFonts w:ascii="Arial" w:eastAsia="Arial" w:hAnsi="Arial" w:cs="Arial"/>
          <w:b/>
          <w:color w:val="000000"/>
        </w:rPr>
        <w:t>miejscowość</w:t>
      </w:r>
      <w:r>
        <w:rPr>
          <w:rFonts w:ascii="Arial" w:eastAsia="Arial" w:hAnsi="Arial" w:cs="Arial"/>
          <w:color w:val="000000"/>
        </w:rPr>
        <w:t>], NIP [</w:t>
      </w:r>
      <w:r>
        <w:rPr>
          <w:rFonts w:ascii="Arial" w:eastAsia="Arial" w:hAnsi="Arial" w:cs="Arial"/>
          <w:b/>
          <w:color w:val="000000"/>
        </w:rPr>
        <w:t>numer</w:t>
      </w:r>
      <w:r>
        <w:rPr>
          <w:rFonts w:ascii="Arial" w:eastAsia="Arial" w:hAnsi="Arial" w:cs="Arial"/>
          <w:color w:val="000000"/>
        </w:rPr>
        <w:t>], REGON [</w:t>
      </w:r>
      <w:r>
        <w:rPr>
          <w:rFonts w:ascii="Arial" w:eastAsia="Arial" w:hAnsi="Arial" w:cs="Arial"/>
          <w:b/>
          <w:color w:val="000000"/>
        </w:rPr>
        <w:t>numer</w:t>
      </w:r>
      <w:r>
        <w:rPr>
          <w:rFonts w:ascii="Arial" w:eastAsia="Arial" w:hAnsi="Arial" w:cs="Arial"/>
          <w:color w:val="000000"/>
        </w:rPr>
        <w:t>], KRS: [</w:t>
      </w:r>
      <w:r>
        <w:rPr>
          <w:rFonts w:ascii="Arial" w:eastAsia="Arial" w:hAnsi="Arial" w:cs="Arial"/>
          <w:b/>
          <w:color w:val="000000"/>
        </w:rPr>
        <w:t>numer</w:t>
      </w:r>
      <w:r>
        <w:rPr>
          <w:rFonts w:ascii="Arial" w:eastAsia="Arial" w:hAnsi="Arial" w:cs="Arial"/>
          <w:color w:val="000000"/>
        </w:rPr>
        <w:t>], zwaną dalej Wykonawcą,</w:t>
      </w:r>
    </w:p>
    <w:p w:rsidR="003172CE" w:rsidRDefault="004F6D66">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reprezentowaną przez: </w:t>
      </w:r>
    </w:p>
    <w:p w:rsidR="003172CE" w:rsidRDefault="004F6D66">
      <w:p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[imię i nazwisko] – [stanowisko]</w:t>
      </w:r>
    </w:p>
    <w:p w:rsidR="003172CE" w:rsidRDefault="003172CE">
      <w:pPr>
        <w:spacing w:after="0"/>
        <w:jc w:val="both"/>
        <w:rPr>
          <w:rFonts w:ascii="Arial" w:eastAsia="Arial" w:hAnsi="Arial" w:cs="Arial"/>
        </w:rPr>
      </w:pPr>
    </w:p>
    <w:p w:rsidR="003172CE" w:rsidRDefault="004F6D66">
      <w:pPr>
        <w:spacing w:after="0"/>
        <w:jc w:val="center"/>
        <w:rPr>
          <w:rFonts w:ascii="Arial" w:eastAsia="Arial" w:hAnsi="Arial" w:cs="Arial"/>
          <w:b/>
        </w:rPr>
      </w:pPr>
      <w:r>
        <w:rPr>
          <w:rFonts w:ascii="Arial" w:eastAsia="Arial" w:hAnsi="Arial" w:cs="Arial"/>
          <w:b/>
        </w:rPr>
        <w:t>§1</w:t>
      </w:r>
    </w:p>
    <w:p w:rsidR="003172CE" w:rsidRDefault="004F6D66">
      <w:pPr>
        <w:spacing w:after="0"/>
        <w:jc w:val="center"/>
        <w:rPr>
          <w:rFonts w:ascii="Arial" w:eastAsia="Arial" w:hAnsi="Arial" w:cs="Arial"/>
          <w:b/>
        </w:rPr>
      </w:pPr>
      <w:r>
        <w:rPr>
          <w:rFonts w:ascii="Arial" w:eastAsia="Arial" w:hAnsi="Arial" w:cs="Arial"/>
          <w:b/>
        </w:rPr>
        <w:t>Przedmiot umowy</w:t>
      </w:r>
    </w:p>
    <w:p w:rsidR="003172CE" w:rsidRPr="00445046" w:rsidRDefault="004F6D66" w:rsidP="00445046">
      <w:pPr>
        <w:numPr>
          <w:ilvl w:val="0"/>
          <w:numId w:val="4"/>
        </w:numPr>
        <w:spacing w:after="0"/>
        <w:ind w:left="567" w:hanging="567"/>
        <w:jc w:val="both"/>
        <w:rPr>
          <w:rFonts w:ascii="Arial" w:eastAsia="Arial" w:hAnsi="Arial" w:cs="Arial"/>
        </w:rPr>
      </w:pPr>
      <w:bookmarkStart w:id="0" w:name="_30j0zll" w:colFirst="0" w:colLast="0"/>
      <w:bookmarkEnd w:id="0"/>
      <w:r>
        <w:rPr>
          <w:rFonts w:ascii="Arial" w:eastAsia="Arial" w:hAnsi="Arial" w:cs="Arial"/>
        </w:rPr>
        <w:t>Przedmiotem umowy jest realizacja usługi szkoleniowej składającej się ze: szkolenia językowego, przygotowania kulturowego i pedagogicznego wchodzącego</w:t>
      </w:r>
      <w:r w:rsidR="00F83337">
        <w:rPr>
          <w:rFonts w:ascii="Arial" w:eastAsia="Arial" w:hAnsi="Arial" w:cs="Arial"/>
        </w:rPr>
        <w:t xml:space="preserve"> w skład programu przygotowań 30</w:t>
      </w:r>
      <w:r>
        <w:rPr>
          <w:rFonts w:ascii="Arial" w:eastAsia="Arial" w:hAnsi="Arial" w:cs="Arial"/>
        </w:rPr>
        <w:t xml:space="preserve"> uczestników do wyjazdu w ramach projektu </w:t>
      </w:r>
      <w:r w:rsidR="00445046">
        <w:rPr>
          <w:rFonts w:ascii="Arial" w:eastAsia="Arial" w:hAnsi="Arial" w:cs="Arial"/>
        </w:rPr>
        <w:t>„Z</w:t>
      </w:r>
      <w:r w:rsidR="00445046" w:rsidRPr="00445046">
        <w:rPr>
          <w:rFonts w:ascii="Arial" w:eastAsia="Arial" w:hAnsi="Arial" w:cs="Arial"/>
        </w:rPr>
        <w:t>agraniczne kształcenie zawodowe</w:t>
      </w:r>
      <w:r w:rsidR="00445046">
        <w:rPr>
          <w:rFonts w:ascii="Arial" w:eastAsia="Arial" w:hAnsi="Arial" w:cs="Arial"/>
        </w:rPr>
        <w:t xml:space="preserve"> </w:t>
      </w:r>
      <w:r w:rsidR="00445046" w:rsidRPr="00445046">
        <w:rPr>
          <w:rFonts w:ascii="Arial" w:eastAsia="Arial" w:hAnsi="Arial" w:cs="Arial"/>
        </w:rPr>
        <w:t>–</w:t>
      </w:r>
      <w:r w:rsidR="00445046">
        <w:rPr>
          <w:rFonts w:ascii="Arial" w:eastAsia="Arial" w:hAnsi="Arial" w:cs="Arial"/>
        </w:rPr>
        <w:t xml:space="preserve"> </w:t>
      </w:r>
      <w:r w:rsidR="00445046" w:rsidRPr="00445046">
        <w:rPr>
          <w:rFonts w:ascii="Arial" w:eastAsia="Arial" w:hAnsi="Arial" w:cs="Arial"/>
        </w:rPr>
        <w:t>płaszczyzna rozwoju kompetencji i umiejętności przyszłych pracowników.”</w:t>
      </w:r>
      <w:r>
        <w:rPr>
          <w:rFonts w:ascii="Arial" w:eastAsia="Arial" w:hAnsi="Arial" w:cs="Arial"/>
        </w:rPr>
        <w:t xml:space="preserve"> finansowanego w ramach programu Erasmus+ Kształcenie i Szkolenia Zawodowe nr projektu: </w:t>
      </w:r>
      <w:r w:rsidR="00445046" w:rsidRPr="00445046">
        <w:rPr>
          <w:rFonts w:ascii="Arial" w:eastAsia="Arial" w:hAnsi="Arial" w:cs="Arial"/>
        </w:rPr>
        <w:t>2018-1-PL01-KA102-048954</w:t>
      </w:r>
      <w:r>
        <w:rPr>
          <w:rFonts w:ascii="Arial" w:eastAsia="Arial" w:hAnsi="Arial" w:cs="Arial"/>
        </w:rPr>
        <w:t>.</w:t>
      </w:r>
    </w:p>
    <w:p w:rsidR="003172CE" w:rsidRDefault="004F6D66" w:rsidP="00445046">
      <w:pPr>
        <w:numPr>
          <w:ilvl w:val="0"/>
          <w:numId w:val="4"/>
        </w:numPr>
        <w:spacing w:after="0"/>
        <w:ind w:left="567" w:hanging="567"/>
        <w:jc w:val="both"/>
        <w:rPr>
          <w:rFonts w:ascii="Arial" w:eastAsia="Arial" w:hAnsi="Arial" w:cs="Arial"/>
        </w:rPr>
      </w:pPr>
      <w:r>
        <w:rPr>
          <w:rFonts w:ascii="Arial" w:eastAsia="Arial" w:hAnsi="Arial" w:cs="Arial"/>
        </w:rPr>
        <w:t xml:space="preserve">Wykonawca zobowiązuje się do wykonania zamówienia zgodnie z zasadami Programu Erasmus+ oraz zapisami umowy o dofinansowanie projektu o numerze </w:t>
      </w:r>
      <w:r w:rsidR="00445046" w:rsidRPr="00445046">
        <w:rPr>
          <w:rFonts w:ascii="Arial" w:eastAsia="Arial" w:hAnsi="Arial" w:cs="Arial"/>
        </w:rPr>
        <w:t>2018-1-PL01-KA102-048954</w:t>
      </w:r>
      <w:r>
        <w:rPr>
          <w:rFonts w:ascii="Arial" w:eastAsia="Arial" w:hAnsi="Arial" w:cs="Arial"/>
        </w:rPr>
        <w:t xml:space="preserve">. </w:t>
      </w:r>
    </w:p>
    <w:p w:rsidR="003172CE" w:rsidRDefault="004F6D66" w:rsidP="00445046">
      <w:pPr>
        <w:numPr>
          <w:ilvl w:val="0"/>
          <w:numId w:val="4"/>
        </w:numPr>
        <w:spacing w:after="0"/>
        <w:ind w:left="567" w:hanging="567"/>
        <w:jc w:val="both"/>
        <w:rPr>
          <w:rFonts w:ascii="Arial" w:eastAsia="Arial" w:hAnsi="Arial" w:cs="Arial"/>
        </w:rPr>
      </w:pPr>
      <w:r>
        <w:rPr>
          <w:rFonts w:ascii="Arial" w:eastAsia="Arial" w:hAnsi="Arial" w:cs="Arial"/>
        </w:rPr>
        <w:t>Wykonawca zobowiązuje się do wykonania przedmiotu umowy z zachowaniem należytej staranności.</w:t>
      </w:r>
    </w:p>
    <w:p w:rsidR="003172CE" w:rsidRDefault="003172CE">
      <w:pPr>
        <w:spacing w:after="0"/>
        <w:jc w:val="both"/>
        <w:rPr>
          <w:rFonts w:ascii="Arial" w:eastAsia="Arial" w:hAnsi="Arial" w:cs="Arial"/>
        </w:rPr>
      </w:pPr>
    </w:p>
    <w:p w:rsidR="003172CE" w:rsidRDefault="004F6D66">
      <w:pPr>
        <w:spacing w:after="0"/>
        <w:jc w:val="center"/>
        <w:rPr>
          <w:rFonts w:ascii="Arial" w:eastAsia="Arial" w:hAnsi="Arial" w:cs="Arial"/>
          <w:b/>
        </w:rPr>
      </w:pPr>
      <w:r>
        <w:rPr>
          <w:rFonts w:ascii="Arial" w:eastAsia="Arial" w:hAnsi="Arial" w:cs="Arial"/>
          <w:b/>
        </w:rPr>
        <w:t>§2</w:t>
      </w:r>
    </w:p>
    <w:p w:rsidR="003172CE" w:rsidRDefault="004F6D66">
      <w:pPr>
        <w:spacing w:after="0"/>
        <w:jc w:val="center"/>
        <w:rPr>
          <w:rFonts w:ascii="Arial" w:eastAsia="Arial" w:hAnsi="Arial" w:cs="Arial"/>
          <w:b/>
        </w:rPr>
      </w:pPr>
      <w:r>
        <w:rPr>
          <w:rFonts w:ascii="Arial" w:eastAsia="Arial" w:hAnsi="Arial" w:cs="Arial"/>
          <w:b/>
        </w:rPr>
        <w:t>Termin i warunki realizacji przedmiotu umowy</w:t>
      </w:r>
    </w:p>
    <w:p w:rsidR="003172CE" w:rsidRDefault="004F6D66" w:rsidP="008407CC">
      <w:pPr>
        <w:numPr>
          <w:ilvl w:val="0"/>
          <w:numId w:val="3"/>
        </w:numPr>
        <w:spacing w:after="0"/>
        <w:jc w:val="both"/>
        <w:rPr>
          <w:rFonts w:ascii="Arial" w:eastAsia="Arial" w:hAnsi="Arial" w:cs="Arial"/>
        </w:rPr>
      </w:pPr>
      <w:r>
        <w:rPr>
          <w:rFonts w:ascii="Arial" w:eastAsia="Arial" w:hAnsi="Arial" w:cs="Arial"/>
        </w:rPr>
        <w:t xml:space="preserve">Wykonawca zobowiązuje się do zrealizowania przedmiotu umowy w terminie </w:t>
      </w:r>
      <w:r w:rsidR="008407CC" w:rsidRPr="008407CC">
        <w:rPr>
          <w:rFonts w:ascii="Arial" w:eastAsia="Arial" w:hAnsi="Arial" w:cs="Arial"/>
        </w:rPr>
        <w:t>2</w:t>
      </w:r>
      <w:r w:rsidR="00CC27EA">
        <w:rPr>
          <w:rFonts w:ascii="Arial" w:eastAsia="Arial" w:hAnsi="Arial" w:cs="Arial"/>
        </w:rPr>
        <w:t>1</w:t>
      </w:r>
      <w:r w:rsidR="008407CC" w:rsidRPr="008407CC">
        <w:rPr>
          <w:rFonts w:ascii="Arial" w:eastAsia="Arial" w:hAnsi="Arial" w:cs="Arial"/>
        </w:rPr>
        <w:t>.</w:t>
      </w:r>
      <w:r w:rsidR="00CC27EA">
        <w:rPr>
          <w:rFonts w:ascii="Arial" w:eastAsia="Arial" w:hAnsi="Arial" w:cs="Arial"/>
        </w:rPr>
        <w:t>01</w:t>
      </w:r>
      <w:r w:rsidR="008407CC" w:rsidRPr="008407CC">
        <w:rPr>
          <w:rFonts w:ascii="Arial" w:eastAsia="Arial" w:hAnsi="Arial" w:cs="Arial"/>
        </w:rPr>
        <w:t>.201</w:t>
      </w:r>
      <w:r w:rsidR="00CC27EA">
        <w:rPr>
          <w:rFonts w:ascii="Arial" w:eastAsia="Arial" w:hAnsi="Arial" w:cs="Arial"/>
        </w:rPr>
        <w:t>9</w:t>
      </w:r>
      <w:r w:rsidR="008407CC" w:rsidRPr="008407CC">
        <w:rPr>
          <w:rFonts w:ascii="Arial" w:eastAsia="Arial" w:hAnsi="Arial" w:cs="Arial"/>
        </w:rPr>
        <w:t xml:space="preserve"> - 29.03.2019</w:t>
      </w:r>
    </w:p>
    <w:p w:rsidR="003172CE" w:rsidRDefault="003172CE">
      <w:pPr>
        <w:pBdr>
          <w:top w:val="nil"/>
          <w:left w:val="nil"/>
          <w:bottom w:val="nil"/>
          <w:right w:val="nil"/>
          <w:between w:val="nil"/>
        </w:pBdr>
        <w:spacing w:after="0" w:line="360" w:lineRule="auto"/>
        <w:ind w:left="720"/>
        <w:jc w:val="both"/>
        <w:rPr>
          <w:rFonts w:ascii="Arial" w:eastAsia="Arial" w:hAnsi="Arial" w:cs="Arial"/>
        </w:rPr>
      </w:pPr>
    </w:p>
    <w:p w:rsidR="003172CE" w:rsidRPr="00AF5803" w:rsidRDefault="004F6D66" w:rsidP="00205187">
      <w:pPr>
        <w:numPr>
          <w:ilvl w:val="0"/>
          <w:numId w:val="3"/>
        </w:numPr>
        <w:pBdr>
          <w:top w:val="nil"/>
          <w:left w:val="nil"/>
          <w:bottom w:val="nil"/>
          <w:right w:val="nil"/>
          <w:between w:val="nil"/>
        </w:pBdr>
        <w:spacing w:after="0" w:line="360" w:lineRule="auto"/>
        <w:ind w:left="567" w:hanging="567"/>
        <w:jc w:val="both"/>
        <w:rPr>
          <w:rFonts w:ascii="Arial" w:eastAsia="Arial" w:hAnsi="Arial" w:cs="Arial"/>
          <w:color w:val="000000"/>
        </w:rPr>
      </w:pPr>
      <w:r w:rsidRPr="00AF5803">
        <w:rPr>
          <w:rFonts w:ascii="Arial" w:eastAsia="Arial" w:hAnsi="Arial" w:cs="Arial"/>
          <w:color w:val="000000"/>
        </w:rPr>
        <w:t>Dokładne miejsca i czas szkoleń zostaną uzgodnione w trakcie realizacji niniejszej umowy.</w:t>
      </w:r>
      <w:r w:rsidR="00AF5803">
        <w:rPr>
          <w:rFonts w:ascii="Arial" w:eastAsia="Arial" w:hAnsi="Arial" w:cs="Arial"/>
          <w:color w:val="000000"/>
        </w:rPr>
        <w:t xml:space="preserve"> </w:t>
      </w:r>
      <w:r w:rsidRPr="00AF5803">
        <w:rPr>
          <w:rFonts w:ascii="Arial" w:eastAsia="Arial" w:hAnsi="Arial" w:cs="Arial"/>
          <w:color w:val="000000"/>
        </w:rPr>
        <w:t xml:space="preserve">Wykonawca zobowiązany jest zrealizować usługę szkoleniową dla grupy liczącej w sumie </w:t>
      </w:r>
      <w:r w:rsidR="00445046" w:rsidRPr="00AF5803">
        <w:rPr>
          <w:rFonts w:ascii="Arial" w:eastAsia="Arial" w:hAnsi="Arial" w:cs="Arial"/>
        </w:rPr>
        <w:t>30</w:t>
      </w:r>
      <w:r w:rsidRPr="00AF5803">
        <w:rPr>
          <w:rFonts w:ascii="Arial" w:eastAsia="Arial" w:hAnsi="Arial" w:cs="Arial"/>
          <w:color w:val="000000"/>
        </w:rPr>
        <w:t xml:space="preserve"> osób, z zakr</w:t>
      </w:r>
      <w:r w:rsidRPr="00AF5803">
        <w:rPr>
          <w:rFonts w:ascii="Arial" w:eastAsia="Arial" w:hAnsi="Arial" w:cs="Arial"/>
        </w:rPr>
        <w:t>esu:</w:t>
      </w:r>
    </w:p>
    <w:p w:rsidR="003172CE" w:rsidRDefault="00AF5803" w:rsidP="00AF5803">
      <w:pPr>
        <w:widowControl w:val="0"/>
        <w:numPr>
          <w:ilvl w:val="0"/>
          <w:numId w:val="10"/>
        </w:numPr>
        <w:spacing w:after="0" w:line="360" w:lineRule="auto"/>
        <w:ind w:left="1134" w:hanging="567"/>
        <w:contextualSpacing/>
        <w:jc w:val="both"/>
        <w:rPr>
          <w:rFonts w:ascii="Arial" w:eastAsia="Arial" w:hAnsi="Arial" w:cs="Arial"/>
          <w:sz w:val="20"/>
          <w:szCs w:val="20"/>
        </w:rPr>
      </w:pPr>
      <w:r>
        <w:rPr>
          <w:rFonts w:ascii="Arial" w:eastAsia="Arial" w:hAnsi="Arial" w:cs="Arial"/>
        </w:rPr>
        <w:t>szkolenie kulturowe - 30</w:t>
      </w:r>
      <w:r w:rsidR="004F6D66">
        <w:rPr>
          <w:rFonts w:ascii="Arial" w:eastAsia="Arial" w:hAnsi="Arial" w:cs="Arial"/>
        </w:rPr>
        <w:t xml:space="preserve"> godzin lekcyjnych</w:t>
      </w:r>
      <w:r>
        <w:rPr>
          <w:rFonts w:ascii="Arial" w:eastAsia="Arial" w:hAnsi="Arial" w:cs="Arial"/>
        </w:rPr>
        <w:t xml:space="preserve"> (15 godzin dla każdej z grup)</w:t>
      </w:r>
    </w:p>
    <w:p w:rsidR="003172CE" w:rsidRDefault="00AF5803" w:rsidP="00AF5803">
      <w:pPr>
        <w:widowControl w:val="0"/>
        <w:numPr>
          <w:ilvl w:val="0"/>
          <w:numId w:val="10"/>
        </w:numPr>
        <w:spacing w:after="0" w:line="360" w:lineRule="auto"/>
        <w:ind w:left="1134" w:hanging="567"/>
        <w:contextualSpacing/>
        <w:jc w:val="both"/>
        <w:rPr>
          <w:rFonts w:ascii="Arial" w:eastAsia="Arial" w:hAnsi="Arial" w:cs="Arial"/>
          <w:sz w:val="20"/>
          <w:szCs w:val="20"/>
        </w:rPr>
      </w:pPr>
      <w:r>
        <w:rPr>
          <w:rFonts w:ascii="Arial" w:eastAsia="Arial" w:hAnsi="Arial" w:cs="Arial"/>
        </w:rPr>
        <w:lastRenderedPageBreak/>
        <w:t>szkolenie język angielski – 60</w:t>
      </w:r>
      <w:r w:rsidR="004F6D66">
        <w:rPr>
          <w:rFonts w:ascii="Arial" w:eastAsia="Arial" w:hAnsi="Arial" w:cs="Arial"/>
        </w:rPr>
        <w:t xml:space="preserve"> godzin lekcyjnych </w:t>
      </w:r>
      <w:r>
        <w:rPr>
          <w:rFonts w:ascii="Arial" w:eastAsia="Arial" w:hAnsi="Arial" w:cs="Arial"/>
        </w:rPr>
        <w:t>(30 godzin dla każdej z grup)</w:t>
      </w:r>
    </w:p>
    <w:p w:rsidR="003172CE" w:rsidRDefault="00AF5803" w:rsidP="00AF5803">
      <w:pPr>
        <w:widowControl w:val="0"/>
        <w:numPr>
          <w:ilvl w:val="0"/>
          <w:numId w:val="10"/>
        </w:numPr>
        <w:spacing w:after="0" w:line="360" w:lineRule="auto"/>
        <w:ind w:left="1134" w:hanging="567"/>
        <w:contextualSpacing/>
        <w:jc w:val="both"/>
        <w:rPr>
          <w:rFonts w:ascii="Arial" w:eastAsia="Arial" w:hAnsi="Arial" w:cs="Arial"/>
          <w:sz w:val="20"/>
          <w:szCs w:val="20"/>
        </w:rPr>
      </w:pPr>
      <w:r>
        <w:rPr>
          <w:rFonts w:ascii="Arial" w:eastAsia="Arial" w:hAnsi="Arial" w:cs="Arial"/>
        </w:rPr>
        <w:t>szkolenie BHP - 10</w:t>
      </w:r>
      <w:r w:rsidR="004F6D66">
        <w:rPr>
          <w:rFonts w:ascii="Arial" w:eastAsia="Arial" w:hAnsi="Arial" w:cs="Arial"/>
        </w:rPr>
        <w:t xml:space="preserve"> godzin lekcyjnych</w:t>
      </w:r>
      <w:r>
        <w:rPr>
          <w:rFonts w:ascii="Arial" w:eastAsia="Arial" w:hAnsi="Arial" w:cs="Arial"/>
        </w:rPr>
        <w:t xml:space="preserve"> (5 godzin dla każdej z grup)</w:t>
      </w:r>
    </w:p>
    <w:p w:rsidR="003172CE" w:rsidRDefault="004F6D66" w:rsidP="00AF5803">
      <w:pPr>
        <w:widowControl w:val="0"/>
        <w:numPr>
          <w:ilvl w:val="0"/>
          <w:numId w:val="10"/>
        </w:numPr>
        <w:spacing w:after="0" w:line="360" w:lineRule="auto"/>
        <w:ind w:left="1134" w:hanging="567"/>
        <w:contextualSpacing/>
        <w:jc w:val="both"/>
        <w:rPr>
          <w:rFonts w:ascii="Arial" w:eastAsia="Arial" w:hAnsi="Arial" w:cs="Arial"/>
          <w:sz w:val="20"/>
          <w:szCs w:val="20"/>
        </w:rPr>
      </w:pPr>
      <w:r>
        <w:rPr>
          <w:rFonts w:ascii="Arial" w:eastAsia="Arial" w:hAnsi="Arial" w:cs="Arial"/>
        </w:rPr>
        <w:t xml:space="preserve">szkolenie </w:t>
      </w:r>
      <w:proofErr w:type="spellStart"/>
      <w:r>
        <w:rPr>
          <w:rFonts w:ascii="Arial" w:eastAsia="Arial" w:hAnsi="Arial" w:cs="Arial"/>
        </w:rPr>
        <w:t>społeczno</w:t>
      </w:r>
      <w:proofErr w:type="spellEnd"/>
      <w:r>
        <w:rPr>
          <w:rFonts w:ascii="Arial" w:eastAsia="Arial" w:hAnsi="Arial" w:cs="Arial"/>
        </w:rPr>
        <w:t xml:space="preserve"> - pedagogiczne - </w:t>
      </w:r>
      <w:r w:rsidR="00AF5803">
        <w:rPr>
          <w:rFonts w:ascii="Arial" w:eastAsia="Arial" w:hAnsi="Arial" w:cs="Arial"/>
        </w:rPr>
        <w:t>30</w:t>
      </w:r>
      <w:r>
        <w:rPr>
          <w:rFonts w:ascii="Arial" w:eastAsia="Arial" w:hAnsi="Arial" w:cs="Arial"/>
        </w:rPr>
        <w:t xml:space="preserve"> godzin lekcyjnych</w:t>
      </w:r>
      <w:r w:rsidR="00AF5803">
        <w:rPr>
          <w:rFonts w:ascii="Arial" w:eastAsia="Arial" w:hAnsi="Arial" w:cs="Arial"/>
        </w:rPr>
        <w:t xml:space="preserve"> (15 godzin dla każdej z grup)</w:t>
      </w:r>
    </w:p>
    <w:p w:rsidR="003172CE" w:rsidRDefault="004F6D66" w:rsidP="00AF5803">
      <w:pPr>
        <w:numPr>
          <w:ilvl w:val="0"/>
          <w:numId w:val="3"/>
        </w:numPr>
        <w:pBdr>
          <w:top w:val="nil"/>
          <w:left w:val="nil"/>
          <w:bottom w:val="nil"/>
          <w:right w:val="nil"/>
          <w:between w:val="nil"/>
        </w:pBdr>
        <w:spacing w:after="0" w:line="360" w:lineRule="auto"/>
        <w:ind w:left="567" w:hanging="567"/>
        <w:jc w:val="both"/>
        <w:rPr>
          <w:rFonts w:ascii="Arial" w:eastAsia="Arial" w:hAnsi="Arial" w:cs="Arial"/>
          <w:color w:val="000000"/>
        </w:rPr>
      </w:pPr>
      <w:r>
        <w:rPr>
          <w:rFonts w:ascii="Arial" w:eastAsia="Arial" w:hAnsi="Arial" w:cs="Arial"/>
          <w:color w:val="000000"/>
        </w:rPr>
        <w:t>Wykonawca wystawi uczestnikom szkolenia stosowne zaświadczenia / certyfikaty.</w:t>
      </w:r>
    </w:p>
    <w:p w:rsidR="003172CE" w:rsidRDefault="003172CE">
      <w:pPr>
        <w:widowControl w:val="0"/>
        <w:spacing w:after="0"/>
        <w:jc w:val="both"/>
        <w:rPr>
          <w:rFonts w:ascii="Arial" w:eastAsia="Arial" w:hAnsi="Arial" w:cs="Arial"/>
        </w:rPr>
      </w:pPr>
    </w:p>
    <w:p w:rsidR="003172CE" w:rsidRDefault="004F6D66">
      <w:pPr>
        <w:spacing w:after="0"/>
        <w:jc w:val="center"/>
        <w:rPr>
          <w:rFonts w:ascii="Arial" w:eastAsia="Arial" w:hAnsi="Arial" w:cs="Arial"/>
          <w:b/>
        </w:rPr>
      </w:pPr>
      <w:r>
        <w:rPr>
          <w:rFonts w:ascii="Arial" w:eastAsia="Arial" w:hAnsi="Arial" w:cs="Arial"/>
          <w:b/>
        </w:rPr>
        <w:t>§3</w:t>
      </w:r>
    </w:p>
    <w:p w:rsidR="003172CE" w:rsidRDefault="004F6D66">
      <w:pPr>
        <w:spacing w:after="0"/>
        <w:jc w:val="center"/>
        <w:rPr>
          <w:rFonts w:ascii="Arial" w:eastAsia="Arial" w:hAnsi="Arial" w:cs="Arial"/>
          <w:b/>
        </w:rPr>
      </w:pPr>
      <w:r>
        <w:rPr>
          <w:rFonts w:ascii="Arial" w:eastAsia="Arial" w:hAnsi="Arial" w:cs="Arial"/>
          <w:b/>
        </w:rPr>
        <w:t>Cena i warunki płatności</w:t>
      </w:r>
    </w:p>
    <w:p w:rsidR="003172CE" w:rsidRDefault="004F6D66">
      <w:pPr>
        <w:numPr>
          <w:ilvl w:val="0"/>
          <w:numId w:val="12"/>
        </w:numPr>
        <w:spacing w:after="0"/>
        <w:ind w:left="567" w:hanging="567"/>
        <w:jc w:val="both"/>
        <w:rPr>
          <w:rFonts w:ascii="Arial" w:eastAsia="Arial" w:hAnsi="Arial" w:cs="Arial"/>
        </w:rPr>
      </w:pPr>
      <w:r>
        <w:rPr>
          <w:rFonts w:ascii="Arial" w:eastAsia="Arial" w:hAnsi="Arial" w:cs="Arial"/>
        </w:rPr>
        <w:t>Cena brutto: ……………… PLN w tym obowiązujący podatek VAT (słownie: ……………………….).</w:t>
      </w:r>
    </w:p>
    <w:p w:rsidR="003172CE" w:rsidRDefault="004F6D66">
      <w:pPr>
        <w:numPr>
          <w:ilvl w:val="0"/>
          <w:numId w:val="12"/>
        </w:numPr>
        <w:spacing w:after="0"/>
        <w:ind w:left="567" w:hanging="567"/>
        <w:jc w:val="both"/>
        <w:rPr>
          <w:rFonts w:ascii="Arial" w:eastAsia="Arial" w:hAnsi="Arial" w:cs="Arial"/>
        </w:rPr>
      </w:pPr>
      <w:r>
        <w:rPr>
          <w:rFonts w:ascii="Arial" w:eastAsia="Arial" w:hAnsi="Arial" w:cs="Arial"/>
        </w:rPr>
        <w:t>Powyższa cena obejmuje wszystkie koszty realizacji przedmiotu umowy.</w:t>
      </w:r>
    </w:p>
    <w:p w:rsidR="003172CE" w:rsidRDefault="004F6D66">
      <w:pPr>
        <w:numPr>
          <w:ilvl w:val="0"/>
          <w:numId w:val="12"/>
        </w:numPr>
        <w:spacing w:after="0"/>
        <w:ind w:left="567" w:hanging="567"/>
        <w:jc w:val="both"/>
        <w:rPr>
          <w:rFonts w:ascii="Arial" w:eastAsia="Arial" w:hAnsi="Arial" w:cs="Arial"/>
        </w:rPr>
      </w:pPr>
      <w:r>
        <w:rPr>
          <w:rFonts w:ascii="Arial" w:eastAsia="Arial" w:hAnsi="Arial" w:cs="Arial"/>
        </w:rPr>
        <w:t>Zamawiający zapłaci cenę usługi na podstawie wystawionej faktury.</w:t>
      </w:r>
    </w:p>
    <w:p w:rsidR="003172CE" w:rsidRDefault="004F6D66">
      <w:pPr>
        <w:numPr>
          <w:ilvl w:val="0"/>
          <w:numId w:val="12"/>
        </w:numPr>
        <w:spacing w:after="0"/>
        <w:ind w:left="567" w:hanging="567"/>
        <w:jc w:val="both"/>
        <w:rPr>
          <w:rFonts w:ascii="Arial" w:eastAsia="Arial" w:hAnsi="Arial" w:cs="Arial"/>
        </w:rPr>
      </w:pPr>
      <w:r>
        <w:rPr>
          <w:rFonts w:ascii="Arial" w:eastAsia="Arial" w:hAnsi="Arial" w:cs="Arial"/>
        </w:rPr>
        <w:t>Podstawą do wystawienia faktury jest podpisanie przez obie strony protokołu odbioru przedmiotu umowy.</w:t>
      </w:r>
    </w:p>
    <w:p w:rsidR="003172CE" w:rsidRDefault="004F6D66">
      <w:pPr>
        <w:numPr>
          <w:ilvl w:val="0"/>
          <w:numId w:val="12"/>
        </w:numPr>
        <w:spacing w:after="0"/>
        <w:ind w:left="567" w:hanging="567"/>
        <w:jc w:val="both"/>
        <w:rPr>
          <w:rFonts w:ascii="Arial" w:eastAsia="Arial" w:hAnsi="Arial" w:cs="Arial"/>
        </w:rPr>
      </w:pPr>
      <w:r>
        <w:rPr>
          <w:rFonts w:ascii="Arial" w:eastAsia="Arial" w:hAnsi="Arial" w:cs="Arial"/>
        </w:rPr>
        <w:t>Faktura wystawiona przez Wykonawcę musi wskazywać numer projektu. Do faktury należy dołączyć kopię podpisanego przez obie strony protokołu odbioru przedmiotu umowy.</w:t>
      </w:r>
    </w:p>
    <w:p w:rsidR="003172CE" w:rsidRDefault="004F6D66">
      <w:pPr>
        <w:numPr>
          <w:ilvl w:val="0"/>
          <w:numId w:val="12"/>
        </w:numPr>
        <w:spacing w:after="0"/>
        <w:ind w:left="567" w:hanging="567"/>
        <w:jc w:val="both"/>
        <w:rPr>
          <w:rFonts w:ascii="Arial" w:eastAsia="Arial" w:hAnsi="Arial" w:cs="Arial"/>
        </w:rPr>
      </w:pPr>
      <w:r>
        <w:rPr>
          <w:rFonts w:ascii="Arial" w:eastAsia="Arial" w:hAnsi="Arial" w:cs="Arial"/>
        </w:rPr>
        <w:t>Wykonawca zobowiązuje się do przesłania poprawnie wystawionej faktury na adres:</w:t>
      </w:r>
    </w:p>
    <w:p w:rsidR="003172CE" w:rsidRDefault="004F6D66">
      <w:pPr>
        <w:spacing w:after="0" w:line="240" w:lineRule="auto"/>
        <w:ind w:left="1080"/>
        <w:jc w:val="both"/>
        <w:rPr>
          <w:rFonts w:ascii="Arial" w:eastAsia="Arial" w:hAnsi="Arial" w:cs="Arial"/>
          <w:b/>
        </w:rPr>
      </w:pPr>
      <w:r>
        <w:rPr>
          <w:rFonts w:ascii="Times New Roman" w:eastAsia="Times New Roman" w:hAnsi="Times New Roman" w:cs="Times New Roman"/>
        </w:rPr>
        <w:t xml:space="preserve">    </w:t>
      </w:r>
      <w:r>
        <w:rPr>
          <w:rFonts w:ascii="Arial" w:eastAsia="Arial" w:hAnsi="Arial" w:cs="Arial"/>
        </w:rPr>
        <w:t xml:space="preserve">  </w:t>
      </w:r>
      <w:r>
        <w:rPr>
          <w:rFonts w:ascii="Arial" w:eastAsia="Arial" w:hAnsi="Arial" w:cs="Arial"/>
          <w:b/>
        </w:rPr>
        <w:t xml:space="preserve">Zespół Szkół </w:t>
      </w:r>
      <w:r w:rsidR="00AF5803">
        <w:rPr>
          <w:rFonts w:ascii="Arial" w:eastAsia="Arial" w:hAnsi="Arial" w:cs="Arial"/>
          <w:b/>
        </w:rPr>
        <w:t>Centrum Kształcenia Rolniczego w Potoczku</w:t>
      </w:r>
      <w:r>
        <w:rPr>
          <w:rFonts w:ascii="Arial" w:eastAsia="Arial" w:hAnsi="Arial" w:cs="Arial"/>
          <w:b/>
        </w:rPr>
        <w:t>,</w:t>
      </w:r>
    </w:p>
    <w:p w:rsidR="003172CE" w:rsidRDefault="004F6D66">
      <w:pPr>
        <w:spacing w:after="0" w:line="240" w:lineRule="auto"/>
        <w:ind w:left="1080"/>
        <w:jc w:val="both"/>
        <w:rPr>
          <w:rFonts w:ascii="Arial" w:eastAsia="Arial" w:hAnsi="Arial" w:cs="Arial"/>
          <w:b/>
        </w:rPr>
      </w:pPr>
      <w:r>
        <w:rPr>
          <w:rFonts w:ascii="Arial" w:eastAsia="Arial" w:hAnsi="Arial" w:cs="Arial"/>
          <w:b/>
        </w:rPr>
        <w:t xml:space="preserve">      </w:t>
      </w:r>
      <w:r w:rsidR="00AF5803">
        <w:rPr>
          <w:rFonts w:ascii="Arial" w:eastAsia="Arial" w:hAnsi="Arial" w:cs="Arial"/>
          <w:b/>
        </w:rPr>
        <w:t>Potoczek 43,</w:t>
      </w:r>
      <w:r>
        <w:rPr>
          <w:rFonts w:ascii="Arial" w:eastAsia="Arial" w:hAnsi="Arial" w:cs="Arial"/>
          <w:b/>
        </w:rPr>
        <w:t xml:space="preserve"> </w:t>
      </w:r>
      <w:r w:rsidR="00AF5803">
        <w:rPr>
          <w:rFonts w:ascii="Arial" w:eastAsia="Arial" w:hAnsi="Arial" w:cs="Arial"/>
          <w:b/>
        </w:rPr>
        <w:t>23</w:t>
      </w:r>
      <w:r>
        <w:rPr>
          <w:rFonts w:ascii="Arial" w:eastAsia="Arial" w:hAnsi="Arial" w:cs="Arial"/>
          <w:b/>
        </w:rPr>
        <w:t>-</w:t>
      </w:r>
      <w:r w:rsidR="00AF5803">
        <w:rPr>
          <w:rFonts w:ascii="Arial" w:eastAsia="Arial" w:hAnsi="Arial" w:cs="Arial"/>
          <w:b/>
        </w:rPr>
        <w:t>313</w:t>
      </w:r>
      <w:r>
        <w:rPr>
          <w:rFonts w:ascii="Arial" w:eastAsia="Arial" w:hAnsi="Arial" w:cs="Arial"/>
          <w:b/>
        </w:rPr>
        <w:t xml:space="preserve"> </w:t>
      </w:r>
      <w:r w:rsidR="00AF5803">
        <w:rPr>
          <w:rFonts w:ascii="Arial" w:eastAsia="Arial" w:hAnsi="Arial" w:cs="Arial"/>
          <w:b/>
        </w:rPr>
        <w:t>Potok Wielki</w:t>
      </w:r>
    </w:p>
    <w:p w:rsidR="003172CE" w:rsidRDefault="004F6D66" w:rsidP="00AF5803">
      <w:pPr>
        <w:pBdr>
          <w:top w:val="nil"/>
          <w:left w:val="nil"/>
          <w:bottom w:val="nil"/>
          <w:right w:val="nil"/>
          <w:between w:val="nil"/>
        </w:pBdr>
        <w:spacing w:after="0"/>
        <w:ind w:left="567"/>
        <w:jc w:val="both"/>
        <w:rPr>
          <w:rFonts w:ascii="Arial" w:eastAsia="Arial" w:hAnsi="Arial" w:cs="Arial"/>
          <w:color w:val="000000"/>
        </w:rPr>
      </w:pPr>
      <w:r>
        <w:rPr>
          <w:rFonts w:ascii="Arial" w:eastAsia="Arial" w:hAnsi="Arial" w:cs="Arial"/>
          <w:color w:val="000000"/>
        </w:rPr>
        <w:t>Zamawiający zapłaci cenę wykonania usługi przelewem na konto wskazane przez Wykonawcę na fakturze, w terminie 30 dni od daty otrzymania prawidłowo wystawionej faktury. Za dzień zapłaty uważa się dzień obciążenia rachunku Zamawiającego.</w:t>
      </w:r>
    </w:p>
    <w:p w:rsidR="003172CE" w:rsidRPr="00CC27EA" w:rsidRDefault="004F6D66" w:rsidP="00CC27EA">
      <w:pPr>
        <w:numPr>
          <w:ilvl w:val="0"/>
          <w:numId w:val="12"/>
        </w:numPr>
        <w:pBdr>
          <w:top w:val="nil"/>
          <w:left w:val="nil"/>
          <w:bottom w:val="nil"/>
          <w:right w:val="nil"/>
          <w:between w:val="nil"/>
        </w:pBdr>
        <w:spacing w:after="0"/>
        <w:ind w:left="567" w:hanging="567"/>
        <w:jc w:val="both"/>
        <w:rPr>
          <w:rFonts w:ascii="Arial" w:eastAsia="Arial" w:hAnsi="Arial" w:cs="Arial"/>
        </w:rPr>
      </w:pPr>
      <w:r>
        <w:rPr>
          <w:rFonts w:ascii="Arial" w:eastAsia="Arial" w:hAnsi="Arial" w:cs="Arial"/>
          <w:color w:val="000000"/>
        </w:rPr>
        <w:t>Zamawiający jest uprawniony do odmowy zapłaty ceny w przypadku wystawienia faktury w sposób niezgodny z ust 4 i 5.</w:t>
      </w:r>
      <w:bookmarkStart w:id="1" w:name="_GoBack"/>
      <w:bookmarkEnd w:id="1"/>
    </w:p>
    <w:p w:rsidR="003172CE" w:rsidRDefault="004F6D66">
      <w:pPr>
        <w:spacing w:after="0"/>
        <w:jc w:val="center"/>
        <w:rPr>
          <w:rFonts w:ascii="Arial" w:eastAsia="Arial" w:hAnsi="Arial" w:cs="Arial"/>
          <w:b/>
        </w:rPr>
      </w:pPr>
      <w:r>
        <w:rPr>
          <w:rFonts w:ascii="Arial" w:eastAsia="Arial" w:hAnsi="Arial" w:cs="Arial"/>
          <w:b/>
        </w:rPr>
        <w:t>§4</w:t>
      </w:r>
    </w:p>
    <w:p w:rsidR="003172CE" w:rsidRDefault="004F6D66">
      <w:pPr>
        <w:spacing w:after="0"/>
        <w:jc w:val="center"/>
        <w:rPr>
          <w:rFonts w:ascii="Arial" w:eastAsia="Arial" w:hAnsi="Arial" w:cs="Arial"/>
          <w:b/>
        </w:rPr>
      </w:pPr>
      <w:r>
        <w:rPr>
          <w:rFonts w:ascii="Arial" w:eastAsia="Arial" w:hAnsi="Arial" w:cs="Arial"/>
          <w:b/>
        </w:rPr>
        <w:t>Osoby odpowiedzialne za realizację umowy</w:t>
      </w:r>
    </w:p>
    <w:p w:rsidR="003172CE" w:rsidRDefault="004F6D66">
      <w:pPr>
        <w:numPr>
          <w:ilvl w:val="0"/>
          <w:numId w:val="6"/>
        </w:numPr>
        <w:pBdr>
          <w:top w:val="nil"/>
          <w:left w:val="nil"/>
          <w:bottom w:val="nil"/>
          <w:right w:val="nil"/>
          <w:between w:val="nil"/>
        </w:pBdr>
        <w:spacing w:after="0"/>
        <w:ind w:left="567" w:hanging="567"/>
        <w:jc w:val="both"/>
        <w:rPr>
          <w:color w:val="000000"/>
        </w:rPr>
      </w:pPr>
      <w:r>
        <w:rPr>
          <w:rFonts w:ascii="Arial" w:eastAsia="Arial" w:hAnsi="Arial" w:cs="Arial"/>
          <w:color w:val="000000"/>
        </w:rPr>
        <w:t>Nadzór nad realizacją umowy sprawuje:</w:t>
      </w:r>
    </w:p>
    <w:p w:rsidR="003172CE" w:rsidRDefault="004F6D66" w:rsidP="00AF5803">
      <w:pPr>
        <w:numPr>
          <w:ilvl w:val="0"/>
          <w:numId w:val="8"/>
        </w:numPr>
        <w:pBdr>
          <w:top w:val="nil"/>
          <w:left w:val="nil"/>
          <w:bottom w:val="nil"/>
          <w:right w:val="nil"/>
          <w:between w:val="nil"/>
        </w:pBdr>
        <w:spacing w:after="0"/>
        <w:ind w:left="1134" w:hanging="567"/>
        <w:jc w:val="both"/>
        <w:rPr>
          <w:rFonts w:ascii="Arial" w:eastAsia="Arial" w:hAnsi="Arial" w:cs="Arial"/>
          <w:color w:val="000000"/>
        </w:rPr>
      </w:pPr>
      <w:r>
        <w:rPr>
          <w:rFonts w:ascii="Arial" w:eastAsia="Arial" w:hAnsi="Arial" w:cs="Arial"/>
          <w:color w:val="000000"/>
        </w:rPr>
        <w:t xml:space="preserve">ze strony Zamawiającego – </w:t>
      </w:r>
      <w:r w:rsidR="00AF5803">
        <w:rPr>
          <w:rFonts w:ascii="Arial" w:eastAsia="Arial" w:hAnsi="Arial" w:cs="Arial"/>
        </w:rPr>
        <w:t>Dariusz Wolan</w:t>
      </w:r>
      <w:r>
        <w:rPr>
          <w:rFonts w:ascii="Arial" w:eastAsia="Arial" w:hAnsi="Arial" w:cs="Arial"/>
        </w:rPr>
        <w:t xml:space="preserve"> - Dyrektor Szkoły</w:t>
      </w:r>
      <w:r>
        <w:rPr>
          <w:rFonts w:ascii="Arial" w:eastAsia="Arial" w:hAnsi="Arial" w:cs="Arial"/>
          <w:color w:val="000000"/>
        </w:rPr>
        <w:t>, e-mail</w:t>
      </w:r>
      <w:r>
        <w:rPr>
          <w:rFonts w:ascii="Arial" w:eastAsia="Arial" w:hAnsi="Arial" w:cs="Arial"/>
        </w:rPr>
        <w:t xml:space="preserve">: </w:t>
      </w:r>
      <w:r w:rsidR="00AF5803" w:rsidRPr="00AF5803">
        <w:rPr>
          <w:rFonts w:ascii="Arial" w:eastAsia="Arial" w:hAnsi="Arial" w:cs="Arial"/>
        </w:rPr>
        <w:t>zsr_pot@poczta.onet.pl</w:t>
      </w:r>
      <w:r>
        <w:rPr>
          <w:rFonts w:ascii="Arial" w:eastAsia="Arial" w:hAnsi="Arial" w:cs="Arial"/>
        </w:rPr>
        <w:t>.</w:t>
      </w:r>
    </w:p>
    <w:p w:rsidR="003172CE" w:rsidRDefault="004F6D66" w:rsidP="00AF5803">
      <w:pPr>
        <w:numPr>
          <w:ilvl w:val="0"/>
          <w:numId w:val="8"/>
        </w:numPr>
        <w:pBdr>
          <w:top w:val="nil"/>
          <w:left w:val="nil"/>
          <w:bottom w:val="nil"/>
          <w:right w:val="nil"/>
          <w:between w:val="nil"/>
        </w:pBdr>
        <w:spacing w:after="0"/>
        <w:ind w:left="1134" w:hanging="567"/>
        <w:jc w:val="both"/>
        <w:rPr>
          <w:color w:val="000000"/>
        </w:rPr>
      </w:pPr>
      <w:r>
        <w:rPr>
          <w:rFonts w:ascii="Arial" w:eastAsia="Arial" w:hAnsi="Arial" w:cs="Arial"/>
          <w:color w:val="000000"/>
        </w:rPr>
        <w:t xml:space="preserve">ze strony Wykonawcy – ………………… e-mail: </w:t>
      </w:r>
      <w:hyperlink r:id="rId7">
        <w:r>
          <w:rPr>
            <w:rFonts w:ascii="Arial" w:eastAsia="Arial" w:hAnsi="Arial" w:cs="Arial"/>
            <w:color w:val="0000FF"/>
          </w:rPr>
          <w:t>…………………………</w:t>
        </w:r>
      </w:hyperlink>
      <w:r>
        <w:rPr>
          <w:rFonts w:ascii="Arial" w:eastAsia="Arial" w:hAnsi="Arial" w:cs="Arial"/>
          <w:color w:val="000000"/>
        </w:rPr>
        <w:t xml:space="preserve">  </w:t>
      </w:r>
    </w:p>
    <w:p w:rsidR="003172CE" w:rsidRDefault="004F6D66">
      <w:pPr>
        <w:numPr>
          <w:ilvl w:val="0"/>
          <w:numId w:val="6"/>
        </w:numPr>
        <w:pBdr>
          <w:top w:val="nil"/>
          <w:left w:val="nil"/>
          <w:bottom w:val="nil"/>
          <w:right w:val="nil"/>
          <w:between w:val="nil"/>
        </w:pBdr>
        <w:spacing w:after="0"/>
        <w:ind w:left="567" w:hanging="567"/>
        <w:jc w:val="both"/>
        <w:rPr>
          <w:color w:val="000000"/>
        </w:rPr>
      </w:pPr>
      <w:r>
        <w:rPr>
          <w:rFonts w:ascii="Arial" w:eastAsia="Arial" w:hAnsi="Arial" w:cs="Arial"/>
          <w:color w:val="000000"/>
        </w:rPr>
        <w:t>Sposób konsultacji i zgłaszania uwag, strony umowy ustalą wzajemnie w trakcie realizacji umowy.</w:t>
      </w:r>
    </w:p>
    <w:p w:rsidR="003172CE" w:rsidRDefault="004F6D66">
      <w:pPr>
        <w:spacing w:after="0"/>
        <w:jc w:val="center"/>
        <w:rPr>
          <w:rFonts w:ascii="Arial" w:eastAsia="Arial" w:hAnsi="Arial" w:cs="Arial"/>
          <w:b/>
        </w:rPr>
      </w:pPr>
      <w:r>
        <w:rPr>
          <w:rFonts w:ascii="Arial" w:eastAsia="Arial" w:hAnsi="Arial" w:cs="Arial"/>
          <w:b/>
        </w:rPr>
        <w:t>§5</w:t>
      </w:r>
    </w:p>
    <w:p w:rsidR="003172CE" w:rsidRDefault="004F6D66">
      <w:pPr>
        <w:spacing w:after="0"/>
        <w:jc w:val="center"/>
        <w:rPr>
          <w:rFonts w:ascii="Arial" w:eastAsia="Arial" w:hAnsi="Arial" w:cs="Arial"/>
          <w:b/>
        </w:rPr>
      </w:pPr>
      <w:r>
        <w:rPr>
          <w:rFonts w:ascii="Arial" w:eastAsia="Arial" w:hAnsi="Arial" w:cs="Arial"/>
          <w:b/>
        </w:rPr>
        <w:t>Kary umowne</w:t>
      </w:r>
    </w:p>
    <w:p w:rsidR="003172CE" w:rsidRDefault="004F6D66">
      <w:pPr>
        <w:numPr>
          <w:ilvl w:val="0"/>
          <w:numId w:val="6"/>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Wykonawca zapłaci Zamawiającemu kary umowne:</w:t>
      </w:r>
    </w:p>
    <w:p w:rsidR="003172CE" w:rsidRPr="00AF5803" w:rsidRDefault="004F6D66" w:rsidP="00AF5803">
      <w:pPr>
        <w:numPr>
          <w:ilvl w:val="0"/>
          <w:numId w:val="1"/>
        </w:numPr>
        <w:spacing w:after="0"/>
        <w:ind w:left="1134" w:hanging="567"/>
        <w:jc w:val="both"/>
        <w:rPr>
          <w:rFonts w:ascii="Arial" w:eastAsia="Arial" w:hAnsi="Arial" w:cs="Arial"/>
        </w:rPr>
      </w:pPr>
      <w:r w:rsidRPr="00AF5803">
        <w:rPr>
          <w:rFonts w:ascii="Arial" w:eastAsia="Arial" w:hAnsi="Arial" w:cs="Arial"/>
        </w:rPr>
        <w:t xml:space="preserve">za odstąpienie od umowy przez Zamawiającego z przyczyn leżących po stronie Wykonawcy w wysokości 10% ceny określonej w §3 ust. 1, </w:t>
      </w:r>
    </w:p>
    <w:p w:rsidR="00AF5803" w:rsidRDefault="004F6D66" w:rsidP="00C470C5">
      <w:pPr>
        <w:numPr>
          <w:ilvl w:val="0"/>
          <w:numId w:val="1"/>
        </w:numPr>
        <w:spacing w:after="0"/>
        <w:ind w:left="1134" w:hanging="567"/>
        <w:jc w:val="both"/>
      </w:pPr>
      <w:r w:rsidRPr="00AF5803">
        <w:rPr>
          <w:rFonts w:ascii="Arial" w:eastAsia="Arial" w:hAnsi="Arial" w:cs="Arial"/>
        </w:rPr>
        <w:t>za nienależyte wykonanie umowy przez Wykonawcę w wysokości 10% ceny określonej w §3 ust. 1.</w:t>
      </w:r>
    </w:p>
    <w:p w:rsidR="003172CE" w:rsidRDefault="004F6D66">
      <w:pPr>
        <w:numPr>
          <w:ilvl w:val="0"/>
          <w:numId w:val="6"/>
        </w:numPr>
        <w:pBdr>
          <w:top w:val="nil"/>
          <w:left w:val="nil"/>
          <w:bottom w:val="nil"/>
          <w:right w:val="nil"/>
          <w:between w:val="nil"/>
        </w:pBdr>
        <w:spacing w:after="0"/>
        <w:ind w:left="567" w:hanging="567"/>
        <w:jc w:val="both"/>
        <w:rPr>
          <w:color w:val="000000"/>
        </w:rPr>
      </w:pPr>
      <w:r>
        <w:rPr>
          <w:rFonts w:ascii="Arial" w:eastAsia="Arial" w:hAnsi="Arial" w:cs="Arial"/>
          <w:color w:val="000000"/>
        </w:rPr>
        <w:t>Za nienależyte wykonanie umowy, przyjmuje się</w:t>
      </w:r>
      <w:r>
        <w:rPr>
          <w:rFonts w:ascii="Arial" w:eastAsia="Arial" w:hAnsi="Arial" w:cs="Arial"/>
        </w:rPr>
        <w:t xml:space="preserve"> b</w:t>
      </w:r>
      <w:r>
        <w:rPr>
          <w:rFonts w:ascii="Arial" w:eastAsia="Arial" w:hAnsi="Arial" w:cs="Arial"/>
          <w:color w:val="000000"/>
        </w:rPr>
        <w:t>rak zapewnienia szkoleń w terminie wskazanym w §2 ust. 1.</w:t>
      </w:r>
    </w:p>
    <w:p w:rsidR="003172CE" w:rsidRDefault="004F6D66">
      <w:pPr>
        <w:numPr>
          <w:ilvl w:val="0"/>
          <w:numId w:val="6"/>
        </w:numPr>
        <w:pBdr>
          <w:top w:val="nil"/>
          <w:left w:val="nil"/>
          <w:bottom w:val="nil"/>
          <w:right w:val="nil"/>
          <w:between w:val="nil"/>
        </w:pBdr>
        <w:spacing w:after="0"/>
        <w:ind w:left="567" w:hanging="567"/>
        <w:jc w:val="both"/>
        <w:rPr>
          <w:color w:val="000000"/>
        </w:rPr>
      </w:pPr>
      <w:r>
        <w:rPr>
          <w:rFonts w:ascii="Arial" w:eastAsia="Arial" w:hAnsi="Arial" w:cs="Arial"/>
          <w:color w:val="000000"/>
        </w:rPr>
        <w:t>W razie nieuregulowania przez Zamawiającego płatności w ustalonym terminie, Wykonawca ma prawo żądać zapłaty odsetek za opóźnienie w wysokościach ustawowych.</w:t>
      </w:r>
    </w:p>
    <w:p w:rsidR="003172CE" w:rsidRDefault="004F6D66">
      <w:pPr>
        <w:numPr>
          <w:ilvl w:val="0"/>
          <w:numId w:val="6"/>
        </w:numPr>
        <w:pBdr>
          <w:top w:val="nil"/>
          <w:left w:val="nil"/>
          <w:bottom w:val="nil"/>
          <w:right w:val="nil"/>
          <w:between w:val="nil"/>
        </w:pBdr>
        <w:spacing w:after="0"/>
        <w:ind w:left="567" w:hanging="567"/>
        <w:jc w:val="both"/>
        <w:rPr>
          <w:color w:val="000000"/>
        </w:rPr>
      </w:pPr>
      <w:r>
        <w:rPr>
          <w:rFonts w:ascii="Arial" w:eastAsia="Arial" w:hAnsi="Arial" w:cs="Arial"/>
          <w:color w:val="000000"/>
        </w:rPr>
        <w:t>Kary umowne mogą zostać potrącone z kwoty określonej w §3 ust. 1.</w:t>
      </w:r>
    </w:p>
    <w:p w:rsidR="003172CE" w:rsidRDefault="004F6D66">
      <w:pPr>
        <w:numPr>
          <w:ilvl w:val="0"/>
          <w:numId w:val="6"/>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lastRenderedPageBreak/>
        <w:t>Zapłata kar umownych nie stanowi przeszkody do dochodzenia odszkodowania za szkody przewyższające wysokość kar umownych na zasadach ogólnych.</w:t>
      </w:r>
    </w:p>
    <w:p w:rsidR="003172CE" w:rsidRDefault="003172CE">
      <w:pPr>
        <w:tabs>
          <w:tab w:val="left" w:pos="360"/>
          <w:tab w:val="left" w:pos="4046"/>
        </w:tabs>
        <w:spacing w:after="0"/>
        <w:rPr>
          <w:rFonts w:ascii="Arial" w:eastAsia="Arial" w:hAnsi="Arial" w:cs="Arial"/>
          <w:b/>
        </w:rPr>
      </w:pPr>
    </w:p>
    <w:p w:rsidR="003172CE" w:rsidRDefault="004F6D66">
      <w:pPr>
        <w:tabs>
          <w:tab w:val="left" w:pos="360"/>
          <w:tab w:val="left" w:pos="4046"/>
        </w:tabs>
        <w:spacing w:after="0"/>
        <w:jc w:val="center"/>
        <w:rPr>
          <w:rFonts w:ascii="Arial" w:eastAsia="Arial" w:hAnsi="Arial" w:cs="Arial"/>
          <w:b/>
        </w:rPr>
      </w:pPr>
      <w:r>
        <w:rPr>
          <w:rFonts w:ascii="Arial" w:eastAsia="Arial" w:hAnsi="Arial" w:cs="Arial"/>
          <w:b/>
        </w:rPr>
        <w:t>§6</w:t>
      </w:r>
    </w:p>
    <w:p w:rsidR="003172CE" w:rsidRDefault="004F6D66">
      <w:pPr>
        <w:tabs>
          <w:tab w:val="left" w:pos="360"/>
          <w:tab w:val="left" w:pos="709"/>
          <w:tab w:val="left" w:pos="4046"/>
        </w:tabs>
        <w:spacing w:after="0"/>
        <w:ind w:hanging="360"/>
        <w:jc w:val="center"/>
        <w:rPr>
          <w:rFonts w:ascii="Arial" w:eastAsia="Arial" w:hAnsi="Arial" w:cs="Arial"/>
          <w:b/>
        </w:rPr>
      </w:pPr>
      <w:r>
        <w:rPr>
          <w:rFonts w:ascii="Arial" w:eastAsia="Arial" w:hAnsi="Arial" w:cs="Arial"/>
          <w:b/>
        </w:rPr>
        <w:t>Warunki odstąpienia od umowy</w:t>
      </w:r>
    </w:p>
    <w:p w:rsidR="003172CE" w:rsidRDefault="004F6D66">
      <w:pPr>
        <w:numPr>
          <w:ilvl w:val="0"/>
          <w:numId w:val="5"/>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Zamawiający może odstąpić od umowy:</w:t>
      </w:r>
    </w:p>
    <w:p w:rsidR="003172CE" w:rsidRDefault="004F6D66">
      <w:pPr>
        <w:numPr>
          <w:ilvl w:val="0"/>
          <w:numId w:val="2"/>
        </w:numPr>
        <w:spacing w:after="0"/>
        <w:ind w:left="1134" w:hanging="567"/>
        <w:jc w:val="both"/>
        <w:rPr>
          <w:rFonts w:ascii="Arial" w:eastAsia="Arial" w:hAnsi="Arial" w:cs="Arial"/>
        </w:rPr>
      </w:pPr>
      <w:r>
        <w:rPr>
          <w:rFonts w:ascii="Arial" w:eastAsia="Arial" w:hAnsi="Arial" w:cs="Arial"/>
        </w:rPr>
        <w:t>w razie zaistnienia istotnej zmiany okoliczności powodującej, że wykonanie umowy nie leży w interesie publicznym, czego nie można było przewidzieć w chwili zawarcia umowy;</w:t>
      </w:r>
    </w:p>
    <w:p w:rsidR="003172CE" w:rsidRDefault="004F6D66">
      <w:pPr>
        <w:numPr>
          <w:ilvl w:val="0"/>
          <w:numId w:val="2"/>
        </w:numPr>
        <w:spacing w:after="0"/>
        <w:ind w:left="1134" w:hanging="567"/>
        <w:jc w:val="both"/>
        <w:rPr>
          <w:rFonts w:ascii="Arial" w:eastAsia="Arial" w:hAnsi="Arial" w:cs="Arial"/>
        </w:rPr>
      </w:pPr>
      <w:r>
        <w:rPr>
          <w:rFonts w:ascii="Arial" w:eastAsia="Arial" w:hAnsi="Arial" w:cs="Arial"/>
        </w:rPr>
        <w:t>w razie niewywiązywania się przez Wykonawcę z postanowień niniejszej umowy, w szczególności niewykonania obowiązków wskazanych w §2 oraz w razie nienależytego wykonywania umowy.</w:t>
      </w:r>
    </w:p>
    <w:p w:rsidR="003172CE" w:rsidRDefault="004F6D66">
      <w:pPr>
        <w:numPr>
          <w:ilvl w:val="0"/>
          <w:numId w:val="5"/>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Zamawiający może wykonać prawo odstąpienia w terminie 30 dni od dnia powzięcia wiadomości o okolicznościach uzasadniających wykonanie prawa odstąpienia, poprzez złożenie oświadczenia w formie pisemnej pod rygorem nieważności.</w:t>
      </w:r>
    </w:p>
    <w:p w:rsidR="003172CE" w:rsidRDefault="004F6D66">
      <w:pPr>
        <w:numPr>
          <w:ilvl w:val="0"/>
          <w:numId w:val="5"/>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 xml:space="preserve">W przypadku wykonania przez Zamawiającego prawa odstąpienia Wykonawca może żądać jedynie wynagrodzenia należnego mu z tytułu wykonania części umowy. </w:t>
      </w:r>
    </w:p>
    <w:p w:rsidR="003172CE" w:rsidRDefault="003172CE">
      <w:pPr>
        <w:tabs>
          <w:tab w:val="left" w:pos="4046"/>
        </w:tabs>
        <w:spacing w:after="0"/>
        <w:rPr>
          <w:rFonts w:ascii="Arial" w:eastAsia="Arial" w:hAnsi="Arial" w:cs="Arial"/>
        </w:rPr>
      </w:pPr>
    </w:p>
    <w:p w:rsidR="003172CE" w:rsidRDefault="004F6D66">
      <w:pPr>
        <w:tabs>
          <w:tab w:val="left" w:pos="4046"/>
        </w:tabs>
        <w:spacing w:after="0"/>
        <w:jc w:val="center"/>
        <w:rPr>
          <w:rFonts w:ascii="Arial" w:eastAsia="Arial" w:hAnsi="Arial" w:cs="Arial"/>
          <w:b/>
        </w:rPr>
      </w:pPr>
      <w:r>
        <w:rPr>
          <w:rFonts w:ascii="Arial" w:eastAsia="Arial" w:hAnsi="Arial" w:cs="Arial"/>
          <w:b/>
        </w:rPr>
        <w:t>§7</w:t>
      </w:r>
    </w:p>
    <w:p w:rsidR="003172CE" w:rsidRDefault="004F6D66">
      <w:pPr>
        <w:tabs>
          <w:tab w:val="left" w:pos="4046"/>
        </w:tabs>
        <w:spacing w:after="0"/>
        <w:jc w:val="center"/>
        <w:rPr>
          <w:rFonts w:ascii="Arial" w:eastAsia="Arial" w:hAnsi="Arial" w:cs="Arial"/>
          <w:b/>
        </w:rPr>
      </w:pPr>
      <w:r>
        <w:rPr>
          <w:rFonts w:ascii="Arial" w:eastAsia="Arial" w:hAnsi="Arial" w:cs="Arial"/>
          <w:b/>
        </w:rPr>
        <w:t>Zmiany w umowie</w:t>
      </w:r>
    </w:p>
    <w:p w:rsidR="003172CE" w:rsidRDefault="004F6D66">
      <w:pPr>
        <w:numPr>
          <w:ilvl w:val="0"/>
          <w:numId w:val="7"/>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Zmiany niniejszej umowy wymagają formy pisemnej pod rygorem nieważności.</w:t>
      </w:r>
    </w:p>
    <w:p w:rsidR="003172CE" w:rsidRDefault="004F6D66">
      <w:pPr>
        <w:numPr>
          <w:ilvl w:val="0"/>
          <w:numId w:val="7"/>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Zamawiający przewiduje w ramach zawartej umowy zmiany dotyczące terminu realizacji umowy, ze względu na wystąpienie okoliczności nie dających się przewidzieć przed zawarciem umowy, np. działanie siły wyższej, jeżeli okoliczność ta nie była zależna od Wykonawcy.</w:t>
      </w:r>
    </w:p>
    <w:p w:rsidR="003172CE" w:rsidRPr="00CC27EA" w:rsidRDefault="004F6D66" w:rsidP="00CC27EA">
      <w:pPr>
        <w:numPr>
          <w:ilvl w:val="0"/>
          <w:numId w:val="7"/>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 xml:space="preserve">W przypadku zaistnienia sytuacji wskazanej w ust. 2 pkt. 2.1. strony ustalają nowy termin  realizacji przedmiotu umowy. </w:t>
      </w:r>
    </w:p>
    <w:p w:rsidR="003172CE" w:rsidRDefault="004F6D66">
      <w:pPr>
        <w:tabs>
          <w:tab w:val="left" w:pos="4046"/>
        </w:tabs>
        <w:spacing w:after="0"/>
        <w:jc w:val="center"/>
        <w:rPr>
          <w:rFonts w:ascii="Arial" w:eastAsia="Arial" w:hAnsi="Arial" w:cs="Arial"/>
          <w:b/>
        </w:rPr>
      </w:pPr>
      <w:r>
        <w:rPr>
          <w:rFonts w:ascii="Arial" w:eastAsia="Arial" w:hAnsi="Arial" w:cs="Arial"/>
          <w:b/>
        </w:rPr>
        <w:t>§8</w:t>
      </w:r>
    </w:p>
    <w:p w:rsidR="003172CE" w:rsidRDefault="004F6D66">
      <w:pPr>
        <w:tabs>
          <w:tab w:val="left" w:pos="4046"/>
        </w:tabs>
        <w:spacing w:after="0"/>
        <w:jc w:val="center"/>
        <w:rPr>
          <w:rFonts w:ascii="Arial" w:eastAsia="Arial" w:hAnsi="Arial" w:cs="Arial"/>
          <w:b/>
        </w:rPr>
      </w:pPr>
      <w:r>
        <w:rPr>
          <w:rFonts w:ascii="Arial" w:eastAsia="Arial" w:hAnsi="Arial" w:cs="Arial"/>
          <w:b/>
        </w:rPr>
        <w:t>Postanowienia końcowe</w:t>
      </w:r>
    </w:p>
    <w:p w:rsidR="003172CE" w:rsidRDefault="004F6D66">
      <w:pPr>
        <w:numPr>
          <w:ilvl w:val="0"/>
          <w:numId w:val="9"/>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W sprawach nieuregulowanych niniejszą umową zastosowanie mają przepisy Ustawy Prawo zamówień publicznych oraz Kodeksu Cywilnego.</w:t>
      </w:r>
    </w:p>
    <w:p w:rsidR="003172CE" w:rsidRDefault="004F6D66">
      <w:pPr>
        <w:numPr>
          <w:ilvl w:val="0"/>
          <w:numId w:val="9"/>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Wszelkie spory powstałe w związku z realizacją niniejszej umowy strony poddają rozstrzygnięciu sądowi właściwemu dla siedziby Zamawiającego.</w:t>
      </w:r>
    </w:p>
    <w:p w:rsidR="003172CE" w:rsidRDefault="004F6D66">
      <w:pPr>
        <w:numPr>
          <w:ilvl w:val="0"/>
          <w:numId w:val="9"/>
        </w:numPr>
        <w:pBdr>
          <w:top w:val="nil"/>
          <w:left w:val="nil"/>
          <w:bottom w:val="nil"/>
          <w:right w:val="nil"/>
          <w:between w:val="nil"/>
        </w:pBdr>
        <w:spacing w:after="0"/>
        <w:ind w:left="567" w:hanging="567"/>
        <w:jc w:val="both"/>
        <w:rPr>
          <w:rFonts w:ascii="Arial" w:eastAsia="Arial" w:hAnsi="Arial" w:cs="Arial"/>
          <w:color w:val="000000"/>
        </w:rPr>
      </w:pPr>
      <w:r>
        <w:rPr>
          <w:rFonts w:ascii="Arial" w:eastAsia="Arial" w:hAnsi="Arial" w:cs="Arial"/>
          <w:color w:val="000000"/>
        </w:rPr>
        <w:t>Umowę niniejszą sporządzono w dwóch jednobrzmiących egzemplarzach, po jednym dla każdej ze stron.</w:t>
      </w:r>
    </w:p>
    <w:p w:rsidR="003172CE" w:rsidRDefault="003172CE">
      <w:pPr>
        <w:pBdr>
          <w:top w:val="nil"/>
          <w:left w:val="nil"/>
          <w:bottom w:val="nil"/>
          <w:right w:val="nil"/>
          <w:between w:val="nil"/>
        </w:pBdr>
        <w:spacing w:after="120"/>
        <w:rPr>
          <w:rFonts w:ascii="Arial" w:eastAsia="Arial" w:hAnsi="Arial" w:cs="Arial"/>
          <w:b/>
          <w:color w:val="000000"/>
        </w:rPr>
      </w:pPr>
    </w:p>
    <w:p w:rsidR="003172CE" w:rsidRDefault="004F6D66">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Załączniki:</w:t>
      </w:r>
    </w:p>
    <w:p w:rsidR="003172CE" w:rsidRDefault="004F6D66">
      <w:pPr>
        <w:numPr>
          <w:ilvl w:val="0"/>
          <w:numId w:val="11"/>
        </w:numPr>
        <w:spacing w:after="0"/>
        <w:ind w:left="567" w:hanging="567"/>
        <w:jc w:val="both"/>
        <w:rPr>
          <w:rFonts w:ascii="Arial" w:eastAsia="Arial" w:hAnsi="Arial" w:cs="Arial"/>
        </w:rPr>
      </w:pPr>
      <w:r>
        <w:rPr>
          <w:rFonts w:ascii="Arial" w:eastAsia="Arial" w:hAnsi="Arial" w:cs="Arial"/>
        </w:rPr>
        <w:t>Załącznik nr 1 - Opis przedmiotu zamówienia</w:t>
      </w:r>
    </w:p>
    <w:p w:rsidR="003172CE" w:rsidRDefault="004F6D66">
      <w:pPr>
        <w:numPr>
          <w:ilvl w:val="0"/>
          <w:numId w:val="11"/>
        </w:numPr>
        <w:spacing w:after="0"/>
        <w:ind w:left="567" w:hanging="567"/>
        <w:jc w:val="both"/>
        <w:rPr>
          <w:rFonts w:ascii="Arial" w:eastAsia="Arial" w:hAnsi="Arial" w:cs="Arial"/>
        </w:rPr>
      </w:pPr>
      <w:r>
        <w:rPr>
          <w:rFonts w:ascii="Arial" w:eastAsia="Arial" w:hAnsi="Arial" w:cs="Arial"/>
        </w:rPr>
        <w:t>Załącznik nr 2 - Formularz oferty Wykonawcy</w:t>
      </w:r>
    </w:p>
    <w:p w:rsidR="003172CE" w:rsidRDefault="003172CE">
      <w:pPr>
        <w:spacing w:after="0"/>
        <w:jc w:val="both"/>
        <w:rPr>
          <w:rFonts w:ascii="Arial" w:eastAsia="Arial" w:hAnsi="Arial" w:cs="Arial"/>
        </w:rPr>
      </w:pPr>
    </w:p>
    <w:p w:rsidR="003172CE" w:rsidRDefault="003172CE">
      <w:pPr>
        <w:spacing w:after="0"/>
        <w:jc w:val="both"/>
        <w:rPr>
          <w:rFonts w:ascii="Arial" w:eastAsia="Arial" w:hAnsi="Arial" w:cs="Arial"/>
        </w:rPr>
      </w:pPr>
    </w:p>
    <w:tbl>
      <w:tblPr>
        <w:tblStyle w:val="a"/>
        <w:tblW w:w="10206" w:type="dxa"/>
        <w:tblInd w:w="0" w:type="dxa"/>
        <w:tblLayout w:type="fixed"/>
        <w:tblLook w:val="0000" w:firstRow="0" w:lastRow="0" w:firstColumn="0" w:lastColumn="0" w:noHBand="0" w:noVBand="0"/>
      </w:tblPr>
      <w:tblGrid>
        <w:gridCol w:w="4961"/>
        <w:gridCol w:w="5245"/>
      </w:tblGrid>
      <w:tr w:rsidR="003172CE">
        <w:tc>
          <w:tcPr>
            <w:tcW w:w="4961" w:type="dxa"/>
            <w:shd w:val="clear" w:color="auto" w:fill="auto"/>
          </w:tcPr>
          <w:p w:rsidR="003172CE" w:rsidRDefault="003172CE">
            <w:pPr>
              <w:spacing w:after="0"/>
              <w:rPr>
                <w:rFonts w:ascii="Arial" w:eastAsia="Arial" w:hAnsi="Arial" w:cs="Arial"/>
              </w:rPr>
            </w:pPr>
          </w:p>
          <w:p w:rsidR="003172CE" w:rsidRDefault="004F6D66">
            <w:pPr>
              <w:spacing w:after="0"/>
              <w:jc w:val="center"/>
              <w:rPr>
                <w:rFonts w:ascii="Arial" w:eastAsia="Arial" w:hAnsi="Arial" w:cs="Arial"/>
              </w:rPr>
            </w:pPr>
            <w:r>
              <w:rPr>
                <w:rFonts w:ascii="Arial" w:eastAsia="Arial" w:hAnsi="Arial" w:cs="Arial"/>
              </w:rPr>
              <w:t>………………………………..</w:t>
            </w:r>
          </w:p>
          <w:p w:rsidR="003172CE" w:rsidRDefault="004F6D66">
            <w:pPr>
              <w:spacing w:after="0"/>
              <w:jc w:val="center"/>
              <w:rPr>
                <w:rFonts w:ascii="Arial" w:eastAsia="Arial" w:hAnsi="Arial" w:cs="Arial"/>
              </w:rPr>
            </w:pPr>
            <w:r>
              <w:rPr>
                <w:rFonts w:ascii="Arial" w:eastAsia="Arial" w:hAnsi="Arial" w:cs="Arial"/>
              </w:rPr>
              <w:t>Za Wykonawcę</w:t>
            </w:r>
          </w:p>
        </w:tc>
        <w:tc>
          <w:tcPr>
            <w:tcW w:w="5245" w:type="dxa"/>
            <w:shd w:val="clear" w:color="auto" w:fill="auto"/>
          </w:tcPr>
          <w:p w:rsidR="003172CE" w:rsidRDefault="003172CE">
            <w:pPr>
              <w:spacing w:after="0"/>
              <w:rPr>
                <w:rFonts w:ascii="Arial" w:eastAsia="Arial" w:hAnsi="Arial" w:cs="Arial"/>
              </w:rPr>
            </w:pPr>
          </w:p>
          <w:p w:rsidR="003172CE" w:rsidRDefault="004F6D66">
            <w:pPr>
              <w:spacing w:after="0"/>
              <w:jc w:val="center"/>
              <w:rPr>
                <w:rFonts w:ascii="Arial" w:eastAsia="Arial" w:hAnsi="Arial" w:cs="Arial"/>
              </w:rPr>
            </w:pPr>
            <w:r>
              <w:rPr>
                <w:rFonts w:ascii="Arial" w:eastAsia="Arial" w:hAnsi="Arial" w:cs="Arial"/>
              </w:rPr>
              <w:t>………………………………..</w:t>
            </w:r>
          </w:p>
          <w:p w:rsidR="003172CE" w:rsidRDefault="004F6D66">
            <w:pPr>
              <w:spacing w:after="0"/>
              <w:jc w:val="center"/>
              <w:rPr>
                <w:rFonts w:ascii="Arial" w:eastAsia="Arial" w:hAnsi="Arial" w:cs="Arial"/>
              </w:rPr>
            </w:pPr>
            <w:r>
              <w:rPr>
                <w:rFonts w:ascii="Arial" w:eastAsia="Arial" w:hAnsi="Arial" w:cs="Arial"/>
              </w:rPr>
              <w:t>Za Zamawiającego</w:t>
            </w:r>
          </w:p>
        </w:tc>
      </w:tr>
    </w:tbl>
    <w:p w:rsidR="003172CE" w:rsidRDefault="003172CE">
      <w:pPr>
        <w:pBdr>
          <w:top w:val="nil"/>
          <w:left w:val="nil"/>
          <w:bottom w:val="nil"/>
          <w:right w:val="nil"/>
          <w:between w:val="nil"/>
        </w:pBdr>
        <w:spacing w:after="120" w:line="240" w:lineRule="auto"/>
        <w:rPr>
          <w:rFonts w:ascii="Arial" w:eastAsia="Arial" w:hAnsi="Arial" w:cs="Arial"/>
          <w:color w:val="000000"/>
          <w:sz w:val="20"/>
          <w:szCs w:val="20"/>
        </w:rPr>
      </w:pPr>
    </w:p>
    <w:sectPr w:rsidR="003172CE" w:rsidSect="00AF5803">
      <w:headerReference w:type="even" r:id="rId8"/>
      <w:headerReference w:type="default" r:id="rId9"/>
      <w:footerReference w:type="even" r:id="rId10"/>
      <w:footerReference w:type="default" r:id="rId11"/>
      <w:pgSz w:w="11906" w:h="16838"/>
      <w:pgMar w:top="1134" w:right="1134" w:bottom="851" w:left="1134" w:header="284"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16D" w:rsidRDefault="00D0116D">
      <w:pPr>
        <w:spacing w:after="0" w:line="240" w:lineRule="auto"/>
      </w:pPr>
      <w:r>
        <w:separator/>
      </w:r>
    </w:p>
  </w:endnote>
  <w:endnote w:type="continuationSeparator" w:id="0">
    <w:p w:rsidR="00D0116D" w:rsidRDefault="00D0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2CE" w:rsidRDefault="003172C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2CE" w:rsidRDefault="003172CE">
    <w:pPr>
      <w:pBdr>
        <w:top w:val="nil"/>
        <w:left w:val="nil"/>
        <w:bottom w:val="nil"/>
        <w:right w:val="nil"/>
        <w:between w:val="nil"/>
      </w:pBdr>
      <w:tabs>
        <w:tab w:val="center" w:pos="4536"/>
        <w:tab w:val="right" w:pos="9072"/>
      </w:tabs>
      <w:spacing w:after="0" w:line="240" w:lineRule="auto"/>
      <w:jc w:val="right"/>
      <w:rPr>
        <w:color w:val="000000"/>
      </w:rPr>
    </w:pPr>
  </w:p>
  <w:p w:rsidR="003172CE" w:rsidRDefault="004F6D66">
    <w:pPr>
      <w:tabs>
        <w:tab w:val="center" w:pos="4536"/>
        <w:tab w:val="right" w:pos="9072"/>
      </w:tabs>
      <w:spacing w:after="0" w:line="240" w:lineRule="auto"/>
      <w:ind w:left="360"/>
      <w:jc w:val="center"/>
      <w:rPr>
        <w:rFonts w:ascii="Cambria" w:eastAsia="Cambria" w:hAnsi="Cambria" w:cs="Cambria"/>
        <w:sz w:val="20"/>
        <w:szCs w:val="20"/>
      </w:rPr>
    </w:pPr>
    <w:r>
      <w:rPr>
        <w:rFonts w:ascii="Cambria" w:eastAsia="Cambria" w:hAnsi="Cambria" w:cs="Cambria"/>
        <w:sz w:val="20"/>
        <w:szCs w:val="20"/>
      </w:rPr>
      <w:t xml:space="preserve">Projekt nr </w:t>
    </w:r>
    <w:r w:rsidR="009D4CCF" w:rsidRPr="009D4CCF">
      <w:rPr>
        <w:rFonts w:ascii="Cambria" w:eastAsia="Cambria" w:hAnsi="Cambria" w:cs="Cambria"/>
        <w:sz w:val="20"/>
        <w:szCs w:val="20"/>
      </w:rPr>
      <w:t>2018-1-PL01-KA102-048954</w:t>
    </w:r>
    <w:r w:rsidR="009D4CCF">
      <w:rPr>
        <w:rFonts w:ascii="Cambria" w:eastAsia="Cambria" w:hAnsi="Cambria" w:cs="Cambria"/>
        <w:sz w:val="20"/>
        <w:szCs w:val="20"/>
      </w:rPr>
      <w:t xml:space="preserve"> </w:t>
    </w:r>
    <w:r>
      <w:rPr>
        <w:rFonts w:ascii="Cambria" w:eastAsia="Cambria" w:hAnsi="Cambria" w:cs="Cambria"/>
        <w:sz w:val="20"/>
        <w:szCs w:val="20"/>
      </w:rPr>
      <w:t xml:space="preserve">jest finansowany w ramach programu </w:t>
    </w:r>
  </w:p>
  <w:p w:rsidR="003172CE" w:rsidRDefault="004F6D66">
    <w:pPr>
      <w:tabs>
        <w:tab w:val="center" w:pos="4536"/>
        <w:tab w:val="right" w:pos="9072"/>
      </w:tabs>
      <w:spacing w:after="0" w:line="240" w:lineRule="auto"/>
      <w:ind w:left="360"/>
      <w:jc w:val="center"/>
      <w:rPr>
        <w:rFonts w:ascii="Cambria" w:eastAsia="Cambria" w:hAnsi="Cambria" w:cs="Cambria"/>
        <w:sz w:val="20"/>
        <w:szCs w:val="20"/>
      </w:rPr>
    </w:pPr>
    <w:r>
      <w:rPr>
        <w:rFonts w:ascii="Cambria" w:eastAsia="Cambria" w:hAnsi="Cambria" w:cs="Cambria"/>
        <w:sz w:val="20"/>
        <w:szCs w:val="20"/>
      </w:rPr>
      <w:t>Erasmus+</w:t>
    </w:r>
  </w:p>
  <w:p w:rsidR="003172CE" w:rsidRDefault="004F6D6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C2E26">
      <w:rPr>
        <w:noProof/>
        <w:color w:val="000000"/>
      </w:rPr>
      <w:t>1</w:t>
    </w:r>
    <w:r>
      <w:rPr>
        <w:color w:val="000000"/>
      </w:rPr>
      <w:fldChar w:fldCharType="end"/>
    </w:r>
  </w:p>
  <w:p w:rsidR="003172CE" w:rsidRDefault="003172CE">
    <w:pPr>
      <w:pBdr>
        <w:top w:val="nil"/>
        <w:left w:val="nil"/>
        <w:bottom w:val="nil"/>
        <w:right w:val="nil"/>
        <w:between w:val="nil"/>
      </w:pBdr>
      <w:tabs>
        <w:tab w:val="center" w:pos="2268"/>
        <w:tab w:val="left" w:pos="6650"/>
        <w:tab w:val="left" w:pos="6840"/>
        <w:tab w:val="left" w:pos="7430"/>
        <w:tab w:val="right" w:pos="13750"/>
      </w:tabs>
      <w:spacing w:after="0" w:line="240" w:lineRule="auto"/>
      <w:ind w:right="-3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16D" w:rsidRDefault="00D0116D">
      <w:pPr>
        <w:spacing w:after="0" w:line="240" w:lineRule="auto"/>
      </w:pPr>
      <w:r>
        <w:separator/>
      </w:r>
    </w:p>
  </w:footnote>
  <w:footnote w:type="continuationSeparator" w:id="0">
    <w:p w:rsidR="00D0116D" w:rsidRDefault="00D01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2CE" w:rsidRDefault="004F6D66">
    <w:pPr>
      <w:pBdr>
        <w:top w:val="nil"/>
        <w:left w:val="nil"/>
        <w:bottom w:val="nil"/>
        <w:right w:val="nil"/>
        <w:between w:val="nil"/>
      </w:pBdr>
      <w:tabs>
        <w:tab w:val="center" w:pos="4536"/>
        <w:tab w:val="right" w:pos="9072"/>
      </w:tabs>
      <w:spacing w:after="0" w:line="240" w:lineRule="auto"/>
    </w:pPr>
    <w:r>
      <w:rPr>
        <w:noProof/>
      </w:rPr>
      <w:drawing>
        <wp:inline distT="114300" distB="114300" distL="114300" distR="114300">
          <wp:extent cx="2881404" cy="662622"/>
          <wp:effectExtent l="0" t="0" r="0" b="0"/>
          <wp:docPr id="5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881404" cy="662622"/>
                  </a:xfrm>
                  <a:prstGeom prst="rect">
                    <a:avLst/>
                  </a:prstGeom>
                  <a:ln/>
                </pic:spPr>
              </pic:pic>
            </a:graphicData>
          </a:graphic>
        </wp:inline>
      </w:drawing>
    </w:r>
  </w:p>
  <w:p w:rsidR="003172CE" w:rsidRDefault="003172CE">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2CE" w:rsidRDefault="004F6D66">
    <w:pPr>
      <w:tabs>
        <w:tab w:val="center" w:pos="4536"/>
        <w:tab w:val="right" w:pos="9072"/>
      </w:tabs>
    </w:pPr>
    <w:r>
      <w:rPr>
        <w:noProof/>
      </w:rPr>
      <w:drawing>
        <wp:anchor distT="114300" distB="114300" distL="114300" distR="114300" simplePos="0" relativeHeight="251657216" behindDoc="0" locked="0" layoutInCell="1" hidden="0" allowOverlap="1">
          <wp:simplePos x="0" y="0"/>
          <wp:positionH relativeFrom="margin">
            <wp:posOffset>3648075</wp:posOffset>
          </wp:positionH>
          <wp:positionV relativeFrom="paragraph">
            <wp:posOffset>128588</wp:posOffset>
          </wp:positionV>
          <wp:extent cx="2201227" cy="885825"/>
          <wp:effectExtent l="0" t="0" r="0" b="0"/>
          <wp:wrapSquare wrapText="bothSides" distT="114300" distB="114300" distL="114300" distR="114300"/>
          <wp:docPr id="6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201227" cy="88582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margin">
            <wp:posOffset>1</wp:posOffset>
          </wp:positionH>
          <wp:positionV relativeFrom="paragraph">
            <wp:posOffset>85726</wp:posOffset>
          </wp:positionV>
          <wp:extent cx="3148393" cy="719773"/>
          <wp:effectExtent l="0" t="0" r="0" b="0"/>
          <wp:wrapSquare wrapText="bothSides" distT="114300" distB="114300" distL="114300" distR="114300"/>
          <wp:docPr id="6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3148393" cy="719773"/>
                  </a:xfrm>
                  <a:prstGeom prst="rect">
                    <a:avLst/>
                  </a:prstGeom>
                  <a:ln/>
                </pic:spPr>
              </pic:pic>
            </a:graphicData>
          </a:graphic>
        </wp:anchor>
      </w:drawing>
    </w:r>
  </w:p>
  <w:p w:rsidR="003172CE" w:rsidRDefault="003172CE">
    <w:pPr>
      <w:tabs>
        <w:tab w:val="center" w:pos="4536"/>
        <w:tab w:val="right" w:pos="9072"/>
      </w:tabs>
    </w:pPr>
  </w:p>
  <w:p w:rsidR="003172CE" w:rsidRDefault="003172CE">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FFA"/>
    <w:multiLevelType w:val="multilevel"/>
    <w:tmpl w:val="90883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D7D1EFD"/>
    <w:multiLevelType w:val="multilevel"/>
    <w:tmpl w:val="23E08A34"/>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19870498"/>
    <w:multiLevelType w:val="multilevel"/>
    <w:tmpl w:val="C28273E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abstractNum w:abstractNumId="3" w15:restartNumberingAfterBreak="0">
    <w:nsid w:val="231937A1"/>
    <w:multiLevelType w:val="multilevel"/>
    <w:tmpl w:val="B6C2AB5A"/>
    <w:lvl w:ilvl="0">
      <w:start w:val="1"/>
      <w:numFmt w:val="decimal"/>
      <w:lvlText w:val="%1."/>
      <w:lvlJc w:val="left"/>
      <w:pPr>
        <w:ind w:left="720" w:hanging="360"/>
      </w:pPr>
      <w:rPr>
        <w:b w:val="0"/>
        <w:color w:val="00000A"/>
      </w:rPr>
    </w:lvl>
    <w:lvl w:ilvl="1">
      <w:start w:val="1"/>
      <w:numFmt w:val="lowerLetter"/>
      <w:lvlText w:val="%2)"/>
      <w:lvlJc w:val="left"/>
      <w:pPr>
        <w:ind w:left="1495"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24C71A92"/>
    <w:multiLevelType w:val="multilevel"/>
    <w:tmpl w:val="28000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340554B7"/>
    <w:multiLevelType w:val="multilevel"/>
    <w:tmpl w:val="50B46B8E"/>
    <w:lvl w:ilvl="0">
      <w:start w:val="1"/>
      <w:numFmt w:val="lowerLetter"/>
      <w:lvlText w:val="%1)"/>
      <w:lvlJc w:val="left"/>
      <w:pPr>
        <w:ind w:left="1288" w:hanging="359"/>
      </w:pPr>
    </w:lvl>
    <w:lvl w:ilvl="1">
      <w:start w:val="1"/>
      <w:numFmt w:val="lowerLetter"/>
      <w:lvlText w:val="%2."/>
      <w:lvlJc w:val="left"/>
      <w:pPr>
        <w:ind w:left="2008" w:hanging="360"/>
      </w:pPr>
    </w:lvl>
    <w:lvl w:ilvl="2">
      <w:start w:val="1"/>
      <w:numFmt w:val="lowerRoman"/>
      <w:lvlText w:val="%2.%3."/>
      <w:lvlJc w:val="right"/>
      <w:pPr>
        <w:ind w:left="2728" w:hanging="180"/>
      </w:pPr>
    </w:lvl>
    <w:lvl w:ilvl="3">
      <w:start w:val="1"/>
      <w:numFmt w:val="decimal"/>
      <w:lvlText w:val="%2.%3.%4."/>
      <w:lvlJc w:val="left"/>
      <w:pPr>
        <w:ind w:left="3448" w:hanging="360"/>
      </w:pPr>
    </w:lvl>
    <w:lvl w:ilvl="4">
      <w:start w:val="1"/>
      <w:numFmt w:val="lowerLetter"/>
      <w:lvlText w:val="%2.%3.%4.%5."/>
      <w:lvlJc w:val="left"/>
      <w:pPr>
        <w:ind w:left="4168" w:hanging="360"/>
      </w:pPr>
    </w:lvl>
    <w:lvl w:ilvl="5">
      <w:start w:val="1"/>
      <w:numFmt w:val="lowerRoman"/>
      <w:lvlText w:val="%2.%3.%4.%5.%6."/>
      <w:lvlJc w:val="right"/>
      <w:pPr>
        <w:ind w:left="4888" w:hanging="180"/>
      </w:pPr>
    </w:lvl>
    <w:lvl w:ilvl="6">
      <w:start w:val="1"/>
      <w:numFmt w:val="decimal"/>
      <w:lvlText w:val="%2.%3.%4.%5.%6.%7."/>
      <w:lvlJc w:val="left"/>
      <w:pPr>
        <w:ind w:left="5608" w:hanging="360"/>
      </w:pPr>
    </w:lvl>
    <w:lvl w:ilvl="7">
      <w:start w:val="1"/>
      <w:numFmt w:val="lowerLetter"/>
      <w:lvlText w:val="%2.%3.%4.%5.%6.%7.%8."/>
      <w:lvlJc w:val="left"/>
      <w:pPr>
        <w:ind w:left="6328" w:hanging="360"/>
      </w:pPr>
    </w:lvl>
    <w:lvl w:ilvl="8">
      <w:start w:val="1"/>
      <w:numFmt w:val="lowerRoman"/>
      <w:lvlText w:val="%2.%3.%4.%5.%6.%7.%8.%9."/>
      <w:lvlJc w:val="right"/>
      <w:pPr>
        <w:ind w:left="7048" w:hanging="180"/>
      </w:pPr>
    </w:lvl>
  </w:abstractNum>
  <w:abstractNum w:abstractNumId="6" w15:restartNumberingAfterBreak="0">
    <w:nsid w:val="38F26666"/>
    <w:multiLevelType w:val="multilevel"/>
    <w:tmpl w:val="243A079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15:restartNumberingAfterBreak="0">
    <w:nsid w:val="457A2C50"/>
    <w:multiLevelType w:val="multilevel"/>
    <w:tmpl w:val="6B7AC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15:restartNumberingAfterBreak="0">
    <w:nsid w:val="4B49664F"/>
    <w:multiLevelType w:val="multilevel"/>
    <w:tmpl w:val="4684A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15:restartNumberingAfterBreak="0">
    <w:nsid w:val="5FF32AE5"/>
    <w:multiLevelType w:val="multilevel"/>
    <w:tmpl w:val="A2C01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15:restartNumberingAfterBreak="0">
    <w:nsid w:val="61A00946"/>
    <w:multiLevelType w:val="multilevel"/>
    <w:tmpl w:val="06A2C7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1" w15:restartNumberingAfterBreak="0">
    <w:nsid w:val="73B70437"/>
    <w:multiLevelType w:val="multilevel"/>
    <w:tmpl w:val="BE1E3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0"/>
  </w:num>
  <w:num w:numId="2">
    <w:abstractNumId w:val="5"/>
  </w:num>
  <w:num w:numId="3">
    <w:abstractNumId w:val="7"/>
  </w:num>
  <w:num w:numId="4">
    <w:abstractNumId w:val="6"/>
  </w:num>
  <w:num w:numId="5">
    <w:abstractNumId w:val="11"/>
  </w:num>
  <w:num w:numId="6">
    <w:abstractNumId w:val="9"/>
  </w:num>
  <w:num w:numId="7">
    <w:abstractNumId w:val="4"/>
  </w:num>
  <w:num w:numId="8">
    <w:abstractNumId w:val="8"/>
  </w:num>
  <w:num w:numId="9">
    <w:abstractNumId w:val="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172CE"/>
    <w:rsid w:val="003172CE"/>
    <w:rsid w:val="003C2E26"/>
    <w:rsid w:val="00445046"/>
    <w:rsid w:val="004F6D66"/>
    <w:rsid w:val="007B6C9C"/>
    <w:rsid w:val="008407CC"/>
    <w:rsid w:val="009D4CCF"/>
    <w:rsid w:val="00AF5803"/>
    <w:rsid w:val="00C327C6"/>
    <w:rsid w:val="00CC27EA"/>
    <w:rsid w:val="00D0116D"/>
    <w:rsid w:val="00E1377D"/>
    <w:rsid w:val="00F83337"/>
    <w:rsid w:val="00FD3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E3496"/>
  <w15:docId w15:val="{05FFD2CD-D19B-4975-B300-9FDE1BB9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0"/>
      <w:ind w:left="432" w:hanging="432"/>
      <w:outlineLvl w:val="0"/>
    </w:pPr>
    <w:rPr>
      <w:rFonts w:ascii="Cambria" w:eastAsia="Cambria" w:hAnsi="Cambria" w:cs="Cambria"/>
      <w:b/>
      <w:color w:val="365F91"/>
      <w:sz w:val="28"/>
      <w:szCs w:val="28"/>
    </w:rPr>
  </w:style>
  <w:style w:type="paragraph" w:styleId="Nagwek2">
    <w:name w:val="heading 2"/>
    <w:basedOn w:val="Normalny"/>
    <w:next w:val="Normalny"/>
    <w:pPr>
      <w:keepNext/>
      <w:spacing w:before="240" w:after="60"/>
      <w:ind w:left="576" w:hanging="576"/>
      <w:outlineLvl w:val="1"/>
    </w:pPr>
    <w:rPr>
      <w:rFonts w:ascii="Cambria" w:eastAsia="Cambria" w:hAnsi="Cambria" w:cs="Cambria"/>
      <w:b/>
      <w:i/>
      <w:sz w:val="28"/>
      <w:szCs w:val="28"/>
    </w:rPr>
  </w:style>
  <w:style w:type="paragraph" w:styleId="Nagwek3">
    <w:name w:val="heading 3"/>
    <w:basedOn w:val="Normalny"/>
    <w:next w:val="Normalny"/>
    <w:pPr>
      <w:keepNext/>
      <w:keepLines/>
      <w:spacing w:before="200" w:after="0"/>
      <w:ind w:left="720" w:hanging="720"/>
      <w:outlineLvl w:val="2"/>
    </w:pPr>
    <w:rPr>
      <w:rFonts w:ascii="Cambria" w:eastAsia="Cambria" w:hAnsi="Cambria" w:cs="Cambria"/>
      <w:b/>
      <w:color w:val="4F81BD"/>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spacing w:before="240" w:after="60" w:line="240" w:lineRule="auto"/>
      <w:ind w:left="1152" w:hanging="1152"/>
      <w:outlineLvl w:val="5"/>
    </w:pPr>
    <w:rPr>
      <w:rFonts w:ascii="Times New Roman" w:eastAsia="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agwek">
    <w:name w:val="header"/>
    <w:basedOn w:val="Normalny"/>
    <w:link w:val="NagwekZnak"/>
    <w:uiPriority w:val="99"/>
    <w:unhideWhenUsed/>
    <w:rsid w:val="00AF58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803"/>
  </w:style>
  <w:style w:type="paragraph" w:styleId="Stopka">
    <w:name w:val="footer"/>
    <w:basedOn w:val="Normalny"/>
    <w:link w:val="StopkaZnak"/>
    <w:uiPriority w:val="99"/>
    <w:unhideWhenUsed/>
    <w:rsid w:val="00AF58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sterspolk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853</Words>
  <Characters>5122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dc:creator>
  <cp:lastModifiedBy>Jaazzyp</cp:lastModifiedBy>
  <cp:revision>9</cp:revision>
  <cp:lastPrinted>2018-10-11T08:52:00Z</cp:lastPrinted>
  <dcterms:created xsi:type="dcterms:W3CDTF">2018-10-09T16:17:00Z</dcterms:created>
  <dcterms:modified xsi:type="dcterms:W3CDTF">2019-01-08T13:18:00Z</dcterms:modified>
</cp:coreProperties>
</file>